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4" w:rsidRPr="00AE0524" w:rsidRDefault="00AE0524" w:rsidP="00AE0524">
      <w:pPr>
        <w:tabs>
          <w:tab w:val="left" w:pos="931"/>
        </w:tabs>
        <w:spacing w:after="0" w:line="242" w:lineRule="auto"/>
        <w:jc w:val="center"/>
        <w:rPr>
          <w:rFonts w:ascii="Times New Roman" w:hAnsi="Times New Roman" w:cs="Times New Roman"/>
          <w:b/>
        </w:rPr>
      </w:pPr>
      <w:r w:rsidRPr="00AE052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</w:rPr>
      </w:pPr>
      <w:r w:rsidRPr="00AE0524">
        <w:rPr>
          <w:rFonts w:ascii="Times New Roman" w:hAnsi="Times New Roman" w:cs="Times New Roman"/>
          <w:b/>
        </w:rPr>
        <w:t>ДЕТСКИЙ САД №5 Г. КАМЕНКИ КАМЕНСКОГО РАЙОНА ПЕНЗЕНСКОЙ ОБЛАСТИ</w:t>
      </w: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  <w:sectPr w:rsidR="00AE0524" w:rsidRPr="00AE0524" w:rsidSect="00A901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>ПРИНЯТО                                                                                                                                                                                                   Педагогическим советом  МБДОУ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>ДЕТСКИЙ САД №5 Г. КАМЕНКИ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  <w:u w:val="single"/>
        </w:rPr>
        <w:t>Протокол от 31 августа 202</w:t>
      </w:r>
      <w:r w:rsidR="00D007E4">
        <w:rPr>
          <w:rFonts w:ascii="Times New Roman" w:hAnsi="Times New Roman" w:cs="Times New Roman"/>
          <w:u w:val="single"/>
        </w:rPr>
        <w:t>2</w:t>
      </w:r>
      <w:r w:rsidRPr="00AE0524">
        <w:rPr>
          <w:rFonts w:ascii="Times New Roman" w:hAnsi="Times New Roman" w:cs="Times New Roman"/>
          <w:u w:val="single"/>
        </w:rPr>
        <w:t xml:space="preserve"> г.№1</w:t>
      </w:r>
      <w:r w:rsidRPr="00AE0524">
        <w:rPr>
          <w:rFonts w:ascii="Times New Roman" w:hAnsi="Times New Roman" w:cs="Times New Roman"/>
        </w:rPr>
        <w:t xml:space="preserve"> 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 xml:space="preserve">                                                           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rPr>
          <w:rFonts w:ascii="Times New Roman" w:hAnsi="Times New Roman" w:cs="Times New Roman"/>
          <w:sz w:val="24"/>
        </w:rPr>
      </w:pPr>
      <w:r w:rsidRPr="00AE0524">
        <w:rPr>
          <w:rFonts w:ascii="Times New Roman" w:hAnsi="Times New Roman" w:cs="Times New Roman"/>
          <w:u w:val="single"/>
        </w:rPr>
        <w:lastRenderedPageBreak/>
        <w:t xml:space="preserve"> </w:t>
      </w:r>
      <w:r w:rsidRPr="00AE052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jc w:val="right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>УТВЕРЖДЕНО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jc w:val="right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 xml:space="preserve">                                                  приказом МБДОУ 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jc w:val="right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 xml:space="preserve">                     ДЕТСКИЙ   САД №5 Г. КАМЕНКИ </w:t>
      </w:r>
    </w:p>
    <w:p w:rsidR="00AE0524" w:rsidRPr="00AE0524" w:rsidRDefault="00AE0524" w:rsidP="00AE0524">
      <w:pPr>
        <w:tabs>
          <w:tab w:val="left" w:pos="931"/>
        </w:tabs>
        <w:spacing w:after="0" w:line="242" w:lineRule="auto"/>
        <w:jc w:val="right"/>
        <w:rPr>
          <w:rFonts w:ascii="Times New Roman" w:hAnsi="Times New Roman" w:cs="Times New Roman"/>
        </w:rPr>
      </w:pPr>
      <w:r w:rsidRPr="00AE0524">
        <w:rPr>
          <w:rFonts w:ascii="Times New Roman" w:hAnsi="Times New Roman" w:cs="Times New Roman"/>
        </w:rPr>
        <w:t xml:space="preserve">                                             от 01. 09. 202</w:t>
      </w:r>
      <w:r w:rsidR="00D007E4">
        <w:rPr>
          <w:rFonts w:ascii="Times New Roman" w:hAnsi="Times New Roman" w:cs="Times New Roman"/>
        </w:rPr>
        <w:t>2</w:t>
      </w:r>
      <w:r w:rsidRPr="00AE0524">
        <w:rPr>
          <w:rFonts w:ascii="Times New Roman" w:hAnsi="Times New Roman" w:cs="Times New Roman"/>
        </w:rPr>
        <w:t xml:space="preserve"> г. № 37 - </w:t>
      </w:r>
      <w:proofErr w:type="gramStart"/>
      <w:r w:rsidRPr="00AE0524">
        <w:rPr>
          <w:rFonts w:ascii="Times New Roman" w:hAnsi="Times New Roman" w:cs="Times New Roman"/>
        </w:rPr>
        <w:t>п</w:t>
      </w:r>
      <w:proofErr w:type="gramEnd"/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</w:rPr>
        <w:sectPr w:rsidR="00AE0524" w:rsidRPr="00AE0524" w:rsidSect="00A901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524">
        <w:rPr>
          <w:rFonts w:ascii="Times New Roman" w:hAnsi="Times New Roman" w:cs="Times New Roman"/>
          <w:b/>
          <w:sz w:val="36"/>
          <w:szCs w:val="36"/>
        </w:rPr>
        <w:lastRenderedPageBreak/>
        <w:t>ПОЛОЖЕНИЕ</w:t>
      </w: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24">
        <w:rPr>
          <w:rFonts w:ascii="Times New Roman" w:hAnsi="Times New Roman" w:cs="Times New Roman"/>
          <w:b/>
          <w:sz w:val="40"/>
          <w:szCs w:val="40"/>
        </w:rPr>
        <w:t>об организации сетевых форм реализации</w:t>
      </w: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524">
        <w:rPr>
          <w:rFonts w:ascii="Times New Roman" w:hAnsi="Times New Roman" w:cs="Times New Roman"/>
          <w:b/>
          <w:sz w:val="40"/>
          <w:szCs w:val="40"/>
        </w:rPr>
        <w:t>образовательных программ</w:t>
      </w: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24" w:rsidRPr="00AE0524" w:rsidRDefault="00AE0524" w:rsidP="00AE05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24" w:rsidRDefault="00AE0524" w:rsidP="00AE0524">
      <w:pPr>
        <w:jc w:val="center"/>
        <w:rPr>
          <w:b/>
          <w:sz w:val="28"/>
          <w:szCs w:val="28"/>
        </w:rPr>
        <w:sectPr w:rsidR="00AE0524" w:rsidSect="00A901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0524" w:rsidRDefault="00AE0524" w:rsidP="00AE0524">
      <w:pPr>
        <w:jc w:val="center"/>
        <w:rPr>
          <w:b/>
          <w:sz w:val="28"/>
          <w:szCs w:val="28"/>
        </w:rPr>
        <w:sectPr w:rsidR="00AE0524" w:rsidSect="00A901F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7A0F" w:rsidRDefault="000F7A0F" w:rsidP="005D76EA">
      <w:pPr>
        <w:pStyle w:val="a3"/>
        <w:spacing w:after="0"/>
        <w:jc w:val="both"/>
        <w:rPr>
          <w:rStyle w:val="a5"/>
          <w:b/>
          <w:bCs/>
          <w:i w:val="0"/>
          <w:sz w:val="28"/>
          <w:szCs w:val="28"/>
        </w:rPr>
      </w:pPr>
    </w:p>
    <w:p w:rsidR="00276176" w:rsidRPr="006F5765" w:rsidRDefault="00276176" w:rsidP="005D76EA">
      <w:pPr>
        <w:pStyle w:val="a3"/>
        <w:spacing w:after="0"/>
        <w:jc w:val="both"/>
        <w:rPr>
          <w:i/>
        </w:rPr>
      </w:pPr>
      <w:r w:rsidRPr="006F5765">
        <w:rPr>
          <w:rStyle w:val="a5"/>
          <w:b/>
          <w:bCs/>
          <w:i w:val="0"/>
        </w:rPr>
        <w:t>1. Общие положения</w:t>
      </w:r>
    </w:p>
    <w:p w:rsidR="00B82FBF" w:rsidRPr="006F5765" w:rsidRDefault="00276176" w:rsidP="00B82FBF">
      <w:pPr>
        <w:pStyle w:val="a3"/>
        <w:ind w:firstLine="709"/>
        <w:jc w:val="both"/>
        <w:rPr>
          <w:b/>
        </w:rPr>
      </w:pPr>
      <w:r w:rsidRPr="006F5765">
        <w:t xml:space="preserve">1.1. </w:t>
      </w:r>
      <w:proofErr w:type="gramStart"/>
      <w:r w:rsidRPr="006F5765">
        <w:t>Настоящее Положение</w:t>
      </w:r>
      <w:r w:rsidR="008929D4" w:rsidRPr="006F5765">
        <w:t xml:space="preserve"> </w:t>
      </w:r>
      <w:r w:rsidR="00EB3E12" w:rsidRPr="006F5765">
        <w:t>об организации сетевых форм реализации образовательных программ (далее по тексту – Положение)</w:t>
      </w:r>
      <w:r w:rsidRPr="006F5765">
        <w:t xml:space="preserve"> разработано на основе  Федерального закона «Об образовании в Российской Федерации» № 273 (ст.13,15</w:t>
      </w:r>
      <w:r w:rsidR="003F412C" w:rsidRPr="006F5765">
        <w:t xml:space="preserve">, </w:t>
      </w:r>
      <w:hyperlink r:id="rId7" w:history="1">
        <w:r w:rsidR="003F412C" w:rsidRPr="006F5765">
          <w:t>п. 7</w:t>
        </w:r>
      </w:hyperlink>
      <w:r w:rsidR="003F412C" w:rsidRPr="006F5765">
        <w:t xml:space="preserve"> ч. 1 ст. 34 Федерального закона "Об обра</w:t>
      </w:r>
      <w:r w:rsidR="006B7D7C" w:rsidRPr="006F5765">
        <w:t>зовании в Российской Федерации"</w:t>
      </w:r>
      <w:r w:rsidR="00EB3E12" w:rsidRPr="006F5765">
        <w:t>.</w:t>
      </w:r>
      <w:proofErr w:type="gramEnd"/>
    </w:p>
    <w:p w:rsidR="006B7D7C" w:rsidRPr="006F5765" w:rsidRDefault="00276176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/>
          <w:sz w:val="24"/>
          <w:szCs w:val="24"/>
        </w:rPr>
        <w:t xml:space="preserve">1.2. </w:t>
      </w:r>
      <w:r w:rsidRPr="006F5765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6B7D7C" w:rsidRPr="006F5765">
        <w:rPr>
          <w:rFonts w:ascii="Times New Roman" w:hAnsi="Times New Roman"/>
          <w:sz w:val="24"/>
          <w:szCs w:val="24"/>
          <w:lang w:eastAsia="ru-RU"/>
        </w:rPr>
        <w:t xml:space="preserve">регулирует организацию и осуществление сетевой формы реализации образовательных программ МБДОУ, </w:t>
      </w:r>
      <w:r w:rsidR="006B7D7C" w:rsidRPr="006F5765">
        <w:rPr>
          <w:rFonts w:ascii="Times New Roman" w:hAnsi="Times New Roman" w:cs="Times New Roman"/>
          <w:sz w:val="24"/>
          <w:szCs w:val="24"/>
        </w:rPr>
        <w:t>обеспечивающей возможность ее освоения воспитанниками с использованием ресурсов нескольких организаций.</w:t>
      </w:r>
    </w:p>
    <w:p w:rsidR="00276176" w:rsidRPr="006F5765" w:rsidRDefault="00276176" w:rsidP="003F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765">
        <w:rPr>
          <w:rFonts w:ascii="Times New Roman" w:hAnsi="Times New Roman"/>
          <w:sz w:val="24"/>
          <w:szCs w:val="24"/>
          <w:lang w:eastAsia="ru-RU"/>
        </w:rPr>
        <w:t>1.3.</w:t>
      </w:r>
      <w:r w:rsidR="008929D4" w:rsidRPr="006F576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F5765">
        <w:rPr>
          <w:rFonts w:ascii="Times New Roman" w:hAnsi="Times New Roman"/>
          <w:sz w:val="24"/>
          <w:szCs w:val="24"/>
          <w:lang w:eastAsia="ru-RU"/>
        </w:rPr>
        <w:t>Сетевая форма реализации образовательной программы – совместная реализация образовательной программы несколькими организациями, осуществляющими образовательную деятельность, с привлечением при необходимости организаций науки, культуры, спорта и иных организаций,</w:t>
      </w:r>
      <w:r w:rsidR="008929D4" w:rsidRPr="006F57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F5765">
        <w:rPr>
          <w:rFonts w:ascii="Times New Roman" w:hAnsi="Times New Roman"/>
          <w:sz w:val="24"/>
          <w:szCs w:val="24"/>
          <w:lang w:eastAsia="ru-RU"/>
        </w:rPr>
        <w:t>обладающих ресурсами, необходи</w:t>
      </w:r>
      <w:r w:rsidR="00B82FBF" w:rsidRPr="006F5765">
        <w:rPr>
          <w:rFonts w:ascii="Times New Roman" w:hAnsi="Times New Roman"/>
          <w:sz w:val="24"/>
          <w:szCs w:val="24"/>
          <w:lang w:eastAsia="ru-RU"/>
        </w:rPr>
        <w:t xml:space="preserve">мыми для осуществления обучения </w:t>
      </w:r>
      <w:r w:rsidRPr="006F5765">
        <w:rPr>
          <w:rFonts w:ascii="Times New Roman" w:hAnsi="Times New Roman"/>
          <w:sz w:val="24"/>
          <w:szCs w:val="24"/>
          <w:lang w:eastAsia="ru-RU"/>
        </w:rPr>
        <w:t>и иных видов учебной деятельности, предусмотренных соответствующей образовательной программой, посредством организации сетевого взаимодействия.</w:t>
      </w:r>
      <w:proofErr w:type="gramEnd"/>
    </w:p>
    <w:p w:rsidR="006B7D7C" w:rsidRPr="006F5765" w:rsidRDefault="00276176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sz w:val="24"/>
          <w:szCs w:val="24"/>
        </w:rPr>
        <w:t>1.4.</w:t>
      </w:r>
      <w:r w:rsidR="006B7D7C" w:rsidRPr="006F5765">
        <w:rPr>
          <w:rFonts w:ascii="Times New Roman" w:hAnsi="Times New Roman" w:cs="Times New Roman"/>
          <w:sz w:val="24"/>
          <w:szCs w:val="24"/>
        </w:rPr>
        <w:t>Необходимыми условиями организации сетевого взаимодействия образовательных учреждений являются: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– наличие нормативно-правовой базы регулирования правоотношений участников сети;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– договорные формы правоотношений между участниками сети;</w:t>
      </w:r>
    </w:p>
    <w:p w:rsidR="006B7D7C" w:rsidRPr="006F5765" w:rsidRDefault="006B7D7C" w:rsidP="006B7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ab/>
        <w:t>– возможность осуществления перемещений воспитанников и педагогов образовательных учреждений, входящих в сеть.</w:t>
      </w:r>
    </w:p>
    <w:p w:rsidR="006B7D7C" w:rsidRPr="006F5765" w:rsidRDefault="006B7D7C" w:rsidP="005D76EA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/>
          <w:b/>
          <w:bCs/>
          <w:i w:val="0"/>
          <w:sz w:val="24"/>
          <w:szCs w:val="24"/>
        </w:rPr>
      </w:pPr>
    </w:p>
    <w:p w:rsidR="00276176" w:rsidRPr="006F5765" w:rsidRDefault="00276176" w:rsidP="005D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6F5765">
        <w:rPr>
          <w:rStyle w:val="a5"/>
          <w:rFonts w:ascii="Times New Roman" w:hAnsi="Times New Roman"/>
          <w:b/>
          <w:bCs/>
          <w:i w:val="0"/>
          <w:sz w:val="24"/>
          <w:szCs w:val="24"/>
        </w:rPr>
        <w:t>2</w:t>
      </w:r>
      <w:r w:rsidRPr="006F5765">
        <w:rPr>
          <w:rStyle w:val="a5"/>
          <w:rFonts w:ascii="Times New Roman" w:hAnsi="Times New Roman"/>
          <w:b/>
          <w:bCs/>
          <w:sz w:val="24"/>
          <w:szCs w:val="24"/>
        </w:rPr>
        <w:t xml:space="preserve">. </w:t>
      </w:r>
      <w:r w:rsidRPr="006F5765">
        <w:rPr>
          <w:rFonts w:ascii="Times New Roman" w:hAnsi="Times New Roman"/>
          <w:b/>
          <w:iCs/>
          <w:sz w:val="24"/>
          <w:szCs w:val="24"/>
          <w:lang w:eastAsia="ru-RU"/>
        </w:rPr>
        <w:t>Цель и задачи применения сетевых форм реализации образовательных программ</w:t>
      </w:r>
    </w:p>
    <w:p w:rsidR="002C43DA" w:rsidRPr="006F5765" w:rsidRDefault="002C43DA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2.1. Целью использования Сетевого взаимодействия является повышения качества дошкольного образования. </w:t>
      </w:r>
    </w:p>
    <w:p w:rsidR="002C43DA" w:rsidRPr="006F5765" w:rsidRDefault="002C43DA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2.2. Задачи Сетевого взаимодействия: </w:t>
      </w:r>
    </w:p>
    <w:p w:rsidR="002C43DA" w:rsidRPr="006F5765" w:rsidRDefault="002C43DA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- расширение и укрепление взаимосвязи МБДОУ с социокультурной средой, институтами воспитания, культуры, предприятиями, культурно-досуговыми учреждениями, общественными организациями; </w:t>
      </w:r>
    </w:p>
    <w:p w:rsidR="002C43DA" w:rsidRPr="006F5765" w:rsidRDefault="002C43DA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- создание системы взаимодействия МБДОУ с учреждениями социума для использования данного социокультурного потенциала в реализации образовательных программ МБДОУ, повышении общекультурного уровня, формировании позитивной самооценки, коммуникативных, творческих навыков, личностных качеств участников образовательного процесса;</w:t>
      </w:r>
    </w:p>
    <w:p w:rsidR="002C43DA" w:rsidRPr="006F5765" w:rsidRDefault="002C43DA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- создание единого образовательного пространства, которое позволит обеспечить оптимальные условия для полноценного и разностороннего развития детей дошкольного возраста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2.3. 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3DA" w:rsidRPr="006F5765" w:rsidRDefault="006B7D7C" w:rsidP="002C4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7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C43DA" w:rsidRPr="006F5765">
        <w:rPr>
          <w:rFonts w:ascii="Times New Roman" w:hAnsi="Times New Roman"/>
          <w:b/>
          <w:iCs/>
          <w:sz w:val="24"/>
          <w:szCs w:val="24"/>
          <w:lang w:eastAsia="ru-RU"/>
        </w:rPr>
        <w:t>Условия применения сетевых форм реализации образовательных программ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3.2. Средствами правового регулирования сетевого взаимодействия в образовательных учреждениях выступают:</w:t>
      </w:r>
    </w:p>
    <w:p w:rsidR="006B7D7C" w:rsidRPr="006F5765" w:rsidRDefault="006B7D7C" w:rsidP="006B7D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lastRenderedPageBreak/>
        <w:t>– комплект локальных актов, в которых регулируются правоотношения участников образовательного процесса в связи с реализацией дополнительных общеразвивающих образовательных программ;</w:t>
      </w:r>
    </w:p>
    <w:p w:rsidR="006B7D7C" w:rsidRPr="006F5765" w:rsidRDefault="006B7D7C" w:rsidP="006B7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ab/>
        <w:t>– комплект договоров со сторонними образовательными учреждениями и организациями, обеспечивающих совместную реализацию дополнительных общеразвивающих образовательных программ.</w:t>
      </w:r>
    </w:p>
    <w:p w:rsidR="002C43DA" w:rsidRPr="006F5765" w:rsidRDefault="002C43DA" w:rsidP="002C4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765">
        <w:rPr>
          <w:rFonts w:ascii="Times New Roman" w:hAnsi="Times New Roman"/>
          <w:sz w:val="24"/>
          <w:szCs w:val="24"/>
          <w:lang w:eastAsia="ru-RU"/>
        </w:rPr>
        <w:t>3.3. Сетевые формы реализации образовательных программ осуществляются по соглашению организаций, осуществляющих образовательную деятельность,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обучающиеся, родители (законные представители) несовершеннолетних обучающихся.</w:t>
      </w:r>
    </w:p>
    <w:p w:rsidR="002C43DA" w:rsidRPr="006F5765" w:rsidRDefault="002C43DA" w:rsidP="002C4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5765">
        <w:rPr>
          <w:rFonts w:ascii="Times New Roman" w:hAnsi="Times New Roman"/>
          <w:sz w:val="24"/>
          <w:szCs w:val="24"/>
          <w:lang w:eastAsia="ru-RU"/>
        </w:rPr>
        <w:t>3.4. Порядок и условия взаимодействия организаций при осуществлении сетевых форм реализации образовательных программ определяются договором между ними.</w:t>
      </w:r>
    </w:p>
    <w:p w:rsidR="006B7D7C" w:rsidRPr="006F5765" w:rsidRDefault="006B7D7C" w:rsidP="00B82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b/>
          <w:bCs/>
          <w:i w:val="0"/>
          <w:sz w:val="24"/>
          <w:szCs w:val="24"/>
        </w:rPr>
      </w:pPr>
    </w:p>
    <w:p w:rsidR="006B7D7C" w:rsidRPr="006F5765" w:rsidRDefault="006B7D7C" w:rsidP="00B82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b/>
          <w:bCs/>
          <w:i w:val="0"/>
          <w:sz w:val="24"/>
          <w:szCs w:val="24"/>
        </w:rPr>
      </w:pPr>
    </w:p>
    <w:p w:rsidR="00276176" w:rsidRPr="006F5765" w:rsidRDefault="00276176" w:rsidP="00892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6F5765">
        <w:rPr>
          <w:rStyle w:val="a5"/>
          <w:rFonts w:ascii="Times New Roman" w:hAnsi="Times New Roman"/>
          <w:b/>
          <w:bCs/>
          <w:i w:val="0"/>
          <w:sz w:val="24"/>
          <w:szCs w:val="24"/>
        </w:rPr>
        <w:t>4.</w:t>
      </w:r>
      <w:r w:rsidRPr="006F5765">
        <w:rPr>
          <w:rFonts w:ascii="Times New Roman" w:hAnsi="Times New Roman"/>
          <w:b/>
          <w:iCs/>
          <w:sz w:val="24"/>
          <w:szCs w:val="24"/>
          <w:lang w:eastAsia="ru-RU"/>
        </w:rPr>
        <w:t>Регламентирование организации образовательного процесса при применении сетевых форм реализации образовательных программ</w:t>
      </w:r>
    </w:p>
    <w:p w:rsidR="002C43DA" w:rsidRPr="006F5765" w:rsidRDefault="002C43DA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4.1. Образовательные учреждения, входящие в сетевое взаимодействие, организуют свою деятельность, реализуя программы дополнительного образования.</w:t>
      </w:r>
    </w:p>
    <w:p w:rsidR="00812A2C" w:rsidRPr="006F5765" w:rsidRDefault="002C43DA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4.2. Деятельность образовательных учреждений в составе сетевого взаимодействия строится с учётом социального заказа, запросов учащихся и их родителей (законных представителей). Сетевое обучение организуется на основе свободного выбора индивидуальных образовательных маршрутов учащихся. </w:t>
      </w:r>
    </w:p>
    <w:p w:rsidR="002C43DA" w:rsidRPr="006F5765" w:rsidRDefault="002C43DA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4.3. Выбор конкретного варианта сетевой организации определяется, прежде всего, ресурсами, которыми располагает образовательная организация дополнительного образования, и её партнеры, муниципальная система образования в целом.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4.4. В качестве организационных механизмов модели могут быть: 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- разработка и осуществление совместных образовательных программ, программ дополнительного образования;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 - кооперация ресурсов и обмен ресурсами организаций общего и дополнительного образования детей (интеллектуальными, кадровыми, информационными и др.); 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- предоставление услуг (консультативных, информационных, технических и др.); 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- обмен опытом; 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- совместная экспертиза качества образовательной деятельности.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A2C" w:rsidRPr="006F5765" w:rsidRDefault="00812A2C" w:rsidP="00812A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765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5.1. Управление сети осуществляется на основе сочетания принципов коллегиальности сетевым взаимодействием образовательных организаций, учреждений дополнительного образования детей, культуры и спорта  через договорные отношения и курируется детским садом.</w:t>
      </w:r>
    </w:p>
    <w:p w:rsidR="00812A2C" w:rsidRPr="006F5765" w:rsidRDefault="00812A2C" w:rsidP="002C43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 xml:space="preserve"> 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</w:t>
      </w:r>
    </w:p>
    <w:p w:rsidR="002C43DA" w:rsidRPr="006F5765" w:rsidRDefault="00812A2C" w:rsidP="00812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65">
        <w:rPr>
          <w:rFonts w:ascii="Times New Roman" w:hAnsi="Times New Roman" w:cs="Times New Roman"/>
          <w:sz w:val="24"/>
          <w:szCs w:val="24"/>
        </w:rPr>
        <w:t>5.3. Срок действия положения не ограничен. При изменении законодательства, в акт вносятся изменения в установленном порядке.</w:t>
      </w:r>
    </w:p>
    <w:p w:rsidR="002C43DA" w:rsidRPr="006F5765" w:rsidRDefault="002C43DA" w:rsidP="003F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6779" w:rsidRPr="006F5765" w:rsidRDefault="001B6779" w:rsidP="003F412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2FBF" w:rsidRPr="006F5765" w:rsidRDefault="00B82FBF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3F412C">
      <w:pPr>
        <w:spacing w:line="240" w:lineRule="auto"/>
        <w:rPr>
          <w:sz w:val="24"/>
          <w:szCs w:val="24"/>
        </w:rPr>
      </w:pP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Style w:val="af1"/>
          <w:rFonts w:ascii="Times New Roman" w:hAnsi="Times New Roman" w:cs="Times New Roman"/>
        </w:rPr>
        <w:t xml:space="preserve">   Договор о сетевой форме реализации образовательных программ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г.________________                                "___"___________20___г.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0" w:name="sub_2001"/>
      <w:r w:rsidRPr="006F5765">
        <w:rPr>
          <w:rFonts w:ascii="Times New Roman" w:hAnsi="Times New Roman" w:cs="Times New Roman"/>
        </w:rPr>
        <w:t xml:space="preserve">     ___________________________________________________________________,</w:t>
      </w:r>
    </w:p>
    <w:bookmarkEnd w:id="0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осуществляющая   образовательную  деятельность на основании   лицензии </w:t>
      </w:r>
      <w:proofErr w:type="gramStart"/>
      <w:r w:rsidRPr="006F5765">
        <w:rPr>
          <w:rFonts w:ascii="Times New Roman" w:hAnsi="Times New Roman" w:cs="Times New Roman"/>
        </w:rPr>
        <w:t>на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осуществление образовательной деятельности от ________________________ </w:t>
      </w:r>
      <w:proofErr w:type="gramStart"/>
      <w:r w:rsidRPr="006F5765">
        <w:rPr>
          <w:rFonts w:ascii="Times New Roman" w:hAnsi="Times New Roman" w:cs="Times New Roman"/>
        </w:rPr>
        <w:t>г</w:t>
      </w:r>
      <w:proofErr w:type="gramEnd"/>
      <w:r w:rsidRPr="006F5765">
        <w:rPr>
          <w:rFonts w:ascii="Times New Roman" w:hAnsi="Times New Roman" w:cs="Times New Roman"/>
        </w:rPr>
        <w:t>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N __________, </w:t>
      </w:r>
      <w:proofErr w:type="gramStart"/>
      <w:r w:rsidRPr="006F5765">
        <w:rPr>
          <w:rFonts w:ascii="Times New Roman" w:hAnsi="Times New Roman" w:cs="Times New Roman"/>
        </w:rPr>
        <w:t>выданной</w:t>
      </w:r>
      <w:proofErr w:type="gramEnd"/>
      <w:r w:rsidRPr="006F5765">
        <w:rPr>
          <w:rFonts w:ascii="Times New Roman" w:hAnsi="Times New Roman" w:cs="Times New Roman"/>
        </w:rPr>
        <w:t xml:space="preserve"> _________________________, именуем___ в дальнейшем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"Базовая организация", в лице_________________, </w:t>
      </w:r>
      <w:proofErr w:type="gramStart"/>
      <w:r w:rsidRPr="006F5765">
        <w:rPr>
          <w:rFonts w:ascii="Times New Roman" w:hAnsi="Times New Roman" w:cs="Times New Roman"/>
        </w:rPr>
        <w:t>действующего</w:t>
      </w:r>
      <w:proofErr w:type="gramEnd"/>
      <w:r w:rsidRPr="006F5765">
        <w:rPr>
          <w:rFonts w:ascii="Times New Roman" w:hAnsi="Times New Roman" w:cs="Times New Roman"/>
        </w:rPr>
        <w:t xml:space="preserve"> на основании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_____________________________________________________, с одной стороны, 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__________________________________________________________, именуем____ в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дальнейшем     "Организация-участник",   осуществляющая   </w:t>
      </w:r>
      <w:proofErr w:type="gramStart"/>
      <w:r w:rsidRPr="006F5765">
        <w:rPr>
          <w:rFonts w:ascii="Times New Roman" w:hAnsi="Times New Roman" w:cs="Times New Roman"/>
        </w:rPr>
        <w:t>образовательную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деятельность на основании   лицензии   на осуществление   образовательной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деятельности от __________________________ г. N _______________, выданной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</w:t>
      </w:r>
      <w:r w:rsidRPr="006F5765">
        <w:rPr>
          <w:rFonts w:ascii="Times New Roman" w:hAnsi="Times New Roman" w:cs="Times New Roman"/>
          <w:vertAlign w:val="superscript"/>
        </w:rPr>
        <w:t> </w:t>
      </w:r>
      <w:hyperlink w:anchor="sub_2111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1</w:t>
        </w:r>
      </w:hyperlink>
      <w:r w:rsidRPr="006F5765">
        <w:rPr>
          <w:rFonts w:ascii="Times New Roman" w:hAnsi="Times New Roman" w:cs="Times New Roman"/>
          <w:vertAlign w:val="superscript"/>
        </w:rPr>
        <w:t>,</w:t>
      </w:r>
      <w:r w:rsidRPr="006F5765">
        <w:rPr>
          <w:rFonts w:ascii="Times New Roman" w:hAnsi="Times New Roman" w:cs="Times New Roman"/>
        </w:rPr>
        <w:t xml:space="preserve"> в лице _________________, </w:t>
      </w:r>
      <w:proofErr w:type="gramStart"/>
      <w:r w:rsidRPr="006F5765">
        <w:rPr>
          <w:rFonts w:ascii="Times New Roman" w:hAnsi="Times New Roman" w:cs="Times New Roman"/>
        </w:rPr>
        <w:t>действующего</w:t>
      </w:r>
      <w:proofErr w:type="gramEnd"/>
      <w:r w:rsidRPr="006F5765">
        <w:rPr>
          <w:rFonts w:ascii="Times New Roman" w:hAnsi="Times New Roman" w:cs="Times New Roman"/>
        </w:rPr>
        <w:t xml:space="preserve"> на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основании</w:t>
      </w:r>
      <w:proofErr w:type="gramEnd"/>
      <w:r w:rsidRPr="006F5765">
        <w:rPr>
          <w:rFonts w:ascii="Times New Roman" w:hAnsi="Times New Roman" w:cs="Times New Roman"/>
        </w:rPr>
        <w:t>____________________, с другой стороны, именуемые по отдельности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"Сторона", а вместе - "Стороны", заключили   настоящий договор   (далее -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Договор) о нижеследующем.</w:t>
      </w:r>
      <w:proofErr w:type="gramEnd"/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" w:name="sub_2100"/>
      <w:r w:rsidRPr="006F5765">
        <w:rPr>
          <w:rStyle w:val="af1"/>
          <w:rFonts w:ascii="Times New Roman" w:hAnsi="Times New Roman" w:cs="Times New Roman"/>
        </w:rPr>
        <w:t xml:space="preserve">                        1. Предмет Договора</w:t>
      </w:r>
    </w:p>
    <w:bookmarkEnd w:id="1"/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" w:name="sub_2011"/>
      <w:r w:rsidRPr="006F5765">
        <w:rPr>
          <w:rFonts w:ascii="Times New Roman" w:hAnsi="Times New Roman" w:cs="Times New Roman"/>
        </w:rPr>
        <w:t xml:space="preserve">     1.1. Предметом настоящего  Договора  является реализация   Сторонами</w:t>
      </w:r>
    </w:p>
    <w:bookmarkEnd w:id="2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образовательной  программы / части   образовательной программы   (выбрать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нужное)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</w:t>
      </w:r>
      <w:proofErr w:type="gramStart"/>
      <w:r w:rsidRPr="006F5765">
        <w:rPr>
          <w:rFonts w:ascii="Times New Roman" w:hAnsi="Times New Roman" w:cs="Times New Roman"/>
        </w:rPr>
        <w:t>(вид, уровень и (или) направленность образовательной программы,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при реализации части образовательной программы - характеристики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отдельных учебных предметов, курсов, дисциплин (модулей), практик,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иных компонентов, предусмотренных образовательной программой)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с использованием сетевой формы (далее   соответственно -   сетевая форма,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Образовательная программа).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" w:name="sub_2012"/>
      <w:r w:rsidRPr="006F5765">
        <w:rPr>
          <w:rFonts w:ascii="Times New Roman" w:hAnsi="Times New Roman" w:cs="Times New Roman"/>
        </w:rPr>
        <w:lastRenderedPageBreak/>
        <w:t xml:space="preserve">     1.2. Образовательная программа утверждается Базовой   организацией /</w:t>
      </w:r>
    </w:p>
    <w:bookmarkEnd w:id="3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Базовой    организацией   совместно с    Организацией-участником (выбрать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нужное).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4" w:name="sub_2013"/>
      <w:r w:rsidRPr="006F5765">
        <w:rPr>
          <w:rFonts w:ascii="Times New Roman" w:hAnsi="Times New Roman" w:cs="Times New Roman"/>
        </w:rPr>
        <w:t xml:space="preserve">     1.3. Образовательная    программа     реализуется    в        период</w:t>
      </w:r>
    </w:p>
    <w:bookmarkEnd w:id="4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с ___ __________20___г. по___ ________20__ г.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5" w:name="sub_2200"/>
      <w:r w:rsidRPr="006F5765">
        <w:rPr>
          <w:rStyle w:val="af1"/>
          <w:rFonts w:ascii="Times New Roman" w:hAnsi="Times New Roman" w:cs="Times New Roman"/>
        </w:rPr>
        <w:t xml:space="preserve">                2. Осуществление образовательной деятельности</w:t>
      </w:r>
    </w:p>
    <w:bookmarkEnd w:id="5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Style w:val="af1"/>
          <w:rFonts w:ascii="Times New Roman" w:hAnsi="Times New Roman" w:cs="Times New Roman"/>
        </w:rPr>
        <w:t xml:space="preserve">                  при реализации Образовательной программы</w:t>
      </w:r>
      <w:r w:rsidRPr="006F5765">
        <w:rPr>
          <w:rStyle w:val="af1"/>
          <w:rFonts w:ascii="Times New Roman" w:hAnsi="Times New Roman" w:cs="Times New Roman"/>
          <w:vertAlign w:val="superscript"/>
        </w:rPr>
        <w:t> </w:t>
      </w:r>
      <w:hyperlink w:anchor="sub_2222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2</w:t>
        </w:r>
      </w:hyperlink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6" w:name="sub_2021"/>
      <w:r w:rsidRPr="006F5765">
        <w:rPr>
          <w:rFonts w:ascii="Times New Roman" w:hAnsi="Times New Roman" w:cs="Times New Roman"/>
        </w:rPr>
        <w:t xml:space="preserve">     2.1. </w:t>
      </w:r>
      <w:proofErr w:type="gramStart"/>
      <w:r w:rsidRPr="006F5765">
        <w:rPr>
          <w:rFonts w:ascii="Times New Roman" w:hAnsi="Times New Roman" w:cs="Times New Roman"/>
        </w:rPr>
        <w:t>Части   Образовательной   программы (учебные предметы,   курсы,</w:t>
      </w:r>
      <w:proofErr w:type="gramEnd"/>
    </w:p>
    <w:bookmarkEnd w:id="6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дисциплины (модули), практики, иные компоненты), реализуемые каждой    </w:t>
      </w:r>
      <w:proofErr w:type="gramStart"/>
      <w:r w:rsidRPr="006F5765">
        <w:rPr>
          <w:rFonts w:ascii="Times New Roman" w:hAnsi="Times New Roman" w:cs="Times New Roman"/>
        </w:rPr>
        <w:t>из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Сторон, их </w:t>
      </w:r>
      <w:proofErr w:type="gramStart"/>
      <w:r w:rsidRPr="006F5765">
        <w:rPr>
          <w:rFonts w:ascii="Times New Roman" w:hAnsi="Times New Roman" w:cs="Times New Roman"/>
        </w:rPr>
        <w:t>объем</w:t>
      </w:r>
      <w:proofErr w:type="gramEnd"/>
      <w:r w:rsidRPr="006F5765">
        <w:rPr>
          <w:rFonts w:ascii="Times New Roman" w:hAnsi="Times New Roman" w:cs="Times New Roman"/>
        </w:rPr>
        <w:t xml:space="preserve"> и содержание определяются Образовательной программой   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настоящим Договором.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7" w:name="sub_2022"/>
      <w:r w:rsidRPr="006F5765">
        <w:rPr>
          <w:rFonts w:ascii="Times New Roman" w:hAnsi="Times New Roman" w:cs="Times New Roman"/>
        </w:rPr>
        <w:t xml:space="preserve">     2.2</w:t>
      </w:r>
      <w:r w:rsidRPr="006F5765">
        <w:rPr>
          <w:rFonts w:ascii="Times New Roman" w:hAnsi="Times New Roman" w:cs="Times New Roman"/>
          <w:vertAlign w:val="superscript"/>
        </w:rPr>
        <w:t> </w:t>
      </w:r>
      <w:hyperlink w:anchor="sub_2333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3</w:t>
        </w:r>
      </w:hyperlink>
      <w:r w:rsidRPr="006F5765">
        <w:rPr>
          <w:rFonts w:ascii="Times New Roman" w:hAnsi="Times New Roman" w:cs="Times New Roman"/>
        </w:rPr>
        <w:t>. При реализации Образовательной программы Стороны  обеспечивают</w:t>
      </w:r>
    </w:p>
    <w:bookmarkEnd w:id="7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соответствие образовательной деятельности требованиям____________________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</w:t>
      </w:r>
      <w:proofErr w:type="gramStart"/>
      <w:r w:rsidRPr="006F5765">
        <w:rPr>
          <w:rFonts w:ascii="Times New Roman" w:hAnsi="Times New Roman" w:cs="Times New Roman"/>
        </w:rPr>
        <w:t>(указывается федеральный государственный образовательный стандарт или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образовательный стандарт, утвержденный в соответствии с </w:t>
      </w:r>
      <w:hyperlink r:id="rId8" w:history="1">
        <w:r w:rsidRPr="006F5765">
          <w:rPr>
            <w:rStyle w:val="af2"/>
            <w:rFonts w:ascii="Times New Roman" w:hAnsi="Times New Roman" w:cs="Times New Roman"/>
          </w:rPr>
          <w:t>частью 10</w:t>
        </w:r>
      </w:hyperlink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</w:t>
      </w:r>
      <w:hyperlink r:id="rId9" w:history="1">
        <w:r w:rsidRPr="006F5765">
          <w:rPr>
            <w:rStyle w:val="af2"/>
            <w:rFonts w:ascii="Times New Roman" w:hAnsi="Times New Roman" w:cs="Times New Roman"/>
          </w:rPr>
          <w:t>статьи 11</w:t>
        </w:r>
      </w:hyperlink>
      <w:r w:rsidRPr="006F5765">
        <w:rPr>
          <w:rFonts w:ascii="Times New Roman" w:hAnsi="Times New Roman" w:cs="Times New Roman"/>
        </w:rPr>
        <w:t xml:space="preserve"> Федерального закона от 29 декабря 2012 г. N 273-ФЗ "</w:t>
      </w:r>
      <w:proofErr w:type="gramStart"/>
      <w:r w:rsidRPr="006F5765">
        <w:rPr>
          <w:rFonts w:ascii="Times New Roman" w:hAnsi="Times New Roman" w:cs="Times New Roman"/>
        </w:rPr>
        <w:t>Об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</w:t>
      </w:r>
      <w:proofErr w:type="gramStart"/>
      <w:r w:rsidRPr="006F5765">
        <w:rPr>
          <w:rFonts w:ascii="Times New Roman" w:hAnsi="Times New Roman" w:cs="Times New Roman"/>
        </w:rPr>
        <w:t>образовании в Российской Федерации"</w:t>
      </w:r>
      <w:r w:rsidRPr="006F5765">
        <w:rPr>
          <w:rFonts w:ascii="Times New Roman" w:hAnsi="Times New Roman" w:cs="Times New Roman"/>
          <w:vertAlign w:val="superscript"/>
        </w:rPr>
        <w:t> </w:t>
      </w:r>
      <w:hyperlink w:anchor="sub_2444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4</w:t>
        </w:r>
      </w:hyperlink>
      <w:r w:rsidRPr="006F5765">
        <w:rPr>
          <w:rFonts w:ascii="Times New Roman" w:hAnsi="Times New Roman" w:cs="Times New Roman"/>
        </w:rPr>
        <w:t>, или федеральные государственные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                         требования)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8" w:name="sub_2023"/>
      <w:r w:rsidRPr="006F5765">
        <w:rPr>
          <w:rFonts w:ascii="Times New Roman" w:hAnsi="Times New Roman" w:cs="Times New Roman"/>
        </w:rPr>
        <w:t xml:space="preserve">     2.3. </w:t>
      </w:r>
      <w:proofErr w:type="gramStart"/>
      <w:r w:rsidRPr="006F5765">
        <w:rPr>
          <w:rFonts w:ascii="Times New Roman" w:hAnsi="Times New Roman" w:cs="Times New Roman"/>
        </w:rPr>
        <w:t>Число обучающихся    по  Образовательной    программе  (далее -</w:t>
      </w:r>
      <w:proofErr w:type="gramEnd"/>
    </w:p>
    <w:bookmarkEnd w:id="8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обучающиеся) составляет _______человек / "от" - "</w:t>
      </w:r>
      <w:proofErr w:type="spellStart"/>
      <w:r w:rsidRPr="006F5765">
        <w:rPr>
          <w:rFonts w:ascii="Times New Roman" w:hAnsi="Times New Roman" w:cs="Times New Roman"/>
        </w:rPr>
        <w:t>до"_____человек</w:t>
      </w:r>
      <w:proofErr w:type="spellEnd"/>
      <w:r w:rsidRPr="006F5765">
        <w:rPr>
          <w:rFonts w:ascii="Times New Roman" w:hAnsi="Times New Roman" w:cs="Times New Roman"/>
        </w:rPr>
        <w:t xml:space="preserve"> (выбрать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нужное).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Поименный   список обучающихся, а также копии личных дел обучающихся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(далее - Список), направляется    Базовой   организацией в   Организацию-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участник   не менее   чем за_____ рабочих    дней до начала    реализации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Организацией-участником соответствующих частей Образовательной программы.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При изменении состава   </w:t>
      </w:r>
      <w:proofErr w:type="gramStart"/>
      <w:r w:rsidRPr="006F5765">
        <w:rPr>
          <w:rFonts w:ascii="Times New Roman" w:hAnsi="Times New Roman" w:cs="Times New Roman"/>
        </w:rPr>
        <w:t>обучающихся</w:t>
      </w:r>
      <w:proofErr w:type="gramEnd"/>
      <w:r w:rsidRPr="006F5765">
        <w:rPr>
          <w:rFonts w:ascii="Times New Roman" w:hAnsi="Times New Roman" w:cs="Times New Roman"/>
        </w:rPr>
        <w:t xml:space="preserve">   Базовая   организация   должна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незамедлительно проинформировать Организацию-участника.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9" w:name="sub_2024"/>
      <w:r w:rsidRPr="006F5765">
        <w:rPr>
          <w:rFonts w:ascii="Times New Roman" w:hAnsi="Times New Roman" w:cs="Times New Roman"/>
        </w:rPr>
        <w:t xml:space="preserve">     2.4. Расписание   занятий по   реализации  Образовательной программы</w:t>
      </w:r>
    </w:p>
    <w:bookmarkEnd w:id="9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определяется каждой из   Сторон  в   отношении    соответствующей   части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Образовательной    программы    самостоятельно. /   Расписание занятий </w:t>
      </w:r>
      <w:proofErr w:type="gramStart"/>
      <w:r w:rsidRPr="006F5765">
        <w:rPr>
          <w:rFonts w:ascii="Times New Roman" w:hAnsi="Times New Roman" w:cs="Times New Roman"/>
        </w:rPr>
        <w:t>по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реализации Образовательной программы, в том числе время, место реализации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соответствующих      частей   Образовательной   программы,   определяются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приложением 1 к настоящему Договору. / Расписание занятий   по реализации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Организацией-участником части  Образовательной   программы, в   том числе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время, место ее реализации,   определяются   приложением 1 к   настоящему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Договору (выбрать </w:t>
      </w:r>
      <w:proofErr w:type="gramStart"/>
      <w:r w:rsidRPr="006F5765">
        <w:rPr>
          <w:rFonts w:ascii="Times New Roman" w:hAnsi="Times New Roman" w:cs="Times New Roman"/>
        </w:rPr>
        <w:t>нужное</w:t>
      </w:r>
      <w:proofErr w:type="gramEnd"/>
      <w:r w:rsidRPr="006F5765">
        <w:rPr>
          <w:rFonts w:ascii="Times New Roman" w:hAnsi="Times New Roman" w:cs="Times New Roman"/>
        </w:rPr>
        <w:t>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0" w:name="sub_2025"/>
      <w:r w:rsidRPr="006F5765">
        <w:rPr>
          <w:rFonts w:ascii="Times New Roman" w:hAnsi="Times New Roman" w:cs="Times New Roman"/>
        </w:rPr>
        <w:t xml:space="preserve">     2.5. Освоение   </w:t>
      </w:r>
      <w:proofErr w:type="gramStart"/>
      <w:r w:rsidRPr="006F5765">
        <w:rPr>
          <w:rFonts w:ascii="Times New Roman" w:hAnsi="Times New Roman" w:cs="Times New Roman"/>
        </w:rPr>
        <w:t>обучающимися</w:t>
      </w:r>
      <w:proofErr w:type="gramEnd"/>
      <w:r w:rsidRPr="006F5765">
        <w:rPr>
          <w:rFonts w:ascii="Times New Roman" w:hAnsi="Times New Roman" w:cs="Times New Roman"/>
        </w:rPr>
        <w:t xml:space="preserve">    части Образовательной   программы  в</w:t>
      </w:r>
    </w:p>
    <w:bookmarkEnd w:id="10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Организации-участнике</w:t>
      </w:r>
      <w:proofErr w:type="gramEnd"/>
      <w:r w:rsidRPr="006F5765">
        <w:rPr>
          <w:rFonts w:ascii="Times New Roman" w:hAnsi="Times New Roman" w:cs="Times New Roman"/>
        </w:rPr>
        <w:t xml:space="preserve"> сопровождается осуществлением   текущего   контроля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успеваемости   и   промежуточной   аттестацией,    проводимой   в формах,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определенных</w:t>
      </w:r>
      <w:proofErr w:type="gramEnd"/>
      <w:r w:rsidRPr="006F5765">
        <w:rPr>
          <w:rFonts w:ascii="Times New Roman" w:hAnsi="Times New Roman" w:cs="Times New Roman"/>
        </w:rPr>
        <w:t xml:space="preserve"> учебным   планом   Образовательной программы, и   в порядке,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установленном</w:t>
      </w:r>
      <w:proofErr w:type="gramEnd"/>
      <w:r w:rsidRPr="006F5765">
        <w:rPr>
          <w:rFonts w:ascii="Times New Roman" w:hAnsi="Times New Roman" w:cs="Times New Roman"/>
        </w:rPr>
        <w:t xml:space="preserve"> локальными нормативными актами Организации-участника.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По запросу Базовой организации Организация-участник должна направить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информацию о посещении   </w:t>
      </w:r>
      <w:proofErr w:type="gramStart"/>
      <w:r w:rsidRPr="006F5765">
        <w:rPr>
          <w:rFonts w:ascii="Times New Roman" w:hAnsi="Times New Roman" w:cs="Times New Roman"/>
        </w:rPr>
        <w:t>обучающимися</w:t>
      </w:r>
      <w:proofErr w:type="gramEnd"/>
      <w:r w:rsidRPr="006F5765">
        <w:rPr>
          <w:rFonts w:ascii="Times New Roman" w:hAnsi="Times New Roman" w:cs="Times New Roman"/>
        </w:rPr>
        <w:t xml:space="preserve">   учебных и иных занятий,   текущем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контроле</w:t>
      </w:r>
      <w:proofErr w:type="gramEnd"/>
      <w:r w:rsidRPr="006F5765">
        <w:rPr>
          <w:rFonts w:ascii="Times New Roman" w:hAnsi="Times New Roman" w:cs="Times New Roman"/>
        </w:rPr>
        <w:t xml:space="preserve"> успеваемости   в срок не   позднее_____ рабочих дней с   момента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получения запроса.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Базовая    организация   вправе   направить   своих   уполномоченных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представителей для участия   в    проведении   промежуточной   аттестации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Организацией-участником.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1" w:name="sub_2026"/>
      <w:r w:rsidRPr="006F5765">
        <w:rPr>
          <w:rFonts w:ascii="Times New Roman" w:hAnsi="Times New Roman" w:cs="Times New Roman"/>
        </w:rPr>
        <w:t xml:space="preserve">     2.6. По результатам проведения промежуточной аттестации Организация-</w:t>
      </w:r>
    </w:p>
    <w:bookmarkEnd w:id="11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участник направляет Базовой организации  справку   об   освоении   части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lastRenderedPageBreak/>
        <w:t>Образовательной программы по форме, согласованной с Базовой организацией.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2" w:name="sub_2027"/>
      <w:r w:rsidRPr="006F5765">
        <w:rPr>
          <w:rFonts w:ascii="Times New Roman" w:hAnsi="Times New Roman" w:cs="Times New Roman"/>
        </w:rPr>
        <w:t xml:space="preserve">     2.7</w:t>
      </w:r>
      <w:r w:rsidRPr="006F5765">
        <w:rPr>
          <w:rFonts w:ascii="Times New Roman" w:hAnsi="Times New Roman" w:cs="Times New Roman"/>
          <w:vertAlign w:val="superscript"/>
        </w:rPr>
        <w:t> </w:t>
      </w:r>
      <w:hyperlink w:anchor="sub_2555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5</w:t>
        </w:r>
      </w:hyperlink>
      <w:r w:rsidRPr="006F5765">
        <w:rPr>
          <w:rFonts w:ascii="Times New Roman" w:hAnsi="Times New Roman" w:cs="Times New Roman"/>
        </w:rPr>
        <w:t xml:space="preserve">. Итоговая   (государственная       итоговая)    аттестация   </w:t>
      </w:r>
      <w:proofErr w:type="gramStart"/>
      <w:r w:rsidRPr="006F5765">
        <w:rPr>
          <w:rFonts w:ascii="Times New Roman" w:hAnsi="Times New Roman" w:cs="Times New Roman"/>
        </w:rPr>
        <w:t>по</w:t>
      </w:r>
      <w:proofErr w:type="gramEnd"/>
    </w:p>
    <w:bookmarkEnd w:id="12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Образовательной  программе </w:t>
      </w:r>
      <w:proofErr w:type="gramStart"/>
      <w:r w:rsidRPr="006F5765">
        <w:rPr>
          <w:rFonts w:ascii="Times New Roman" w:hAnsi="Times New Roman" w:cs="Times New Roman"/>
        </w:rPr>
        <w:t>проводится   Базовой организацией / проводится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Сторонами совместно (выбрать </w:t>
      </w:r>
      <w:proofErr w:type="gramStart"/>
      <w:r w:rsidRPr="006F5765">
        <w:rPr>
          <w:rFonts w:ascii="Times New Roman" w:hAnsi="Times New Roman" w:cs="Times New Roman"/>
        </w:rPr>
        <w:t>нужное</w:t>
      </w:r>
      <w:proofErr w:type="gramEnd"/>
      <w:r w:rsidRPr="006F5765">
        <w:rPr>
          <w:rFonts w:ascii="Times New Roman" w:hAnsi="Times New Roman" w:cs="Times New Roman"/>
        </w:rPr>
        <w:t>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3" w:name="sub_2028"/>
      <w:r w:rsidRPr="006F5765">
        <w:rPr>
          <w:rFonts w:ascii="Times New Roman" w:hAnsi="Times New Roman" w:cs="Times New Roman"/>
        </w:rPr>
        <w:t xml:space="preserve">     2.8</w:t>
      </w:r>
      <w:r w:rsidRPr="006F5765">
        <w:rPr>
          <w:rFonts w:ascii="Times New Roman" w:hAnsi="Times New Roman" w:cs="Times New Roman"/>
          <w:vertAlign w:val="superscript"/>
        </w:rPr>
        <w:t> 5</w:t>
      </w:r>
      <w:r w:rsidRPr="006F5765">
        <w:rPr>
          <w:rFonts w:ascii="Times New Roman" w:hAnsi="Times New Roman" w:cs="Times New Roman"/>
        </w:rPr>
        <w:t xml:space="preserve">. </w:t>
      </w:r>
      <w:proofErr w:type="gramStart"/>
      <w:r w:rsidRPr="006F5765">
        <w:rPr>
          <w:rFonts w:ascii="Times New Roman" w:hAnsi="Times New Roman" w:cs="Times New Roman"/>
        </w:rPr>
        <w:t>Обучающимся,   успешно   прошедшим итоговую   (государственную</w:t>
      </w:r>
      <w:proofErr w:type="gramEnd"/>
    </w:p>
    <w:bookmarkEnd w:id="13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итоговую) аттестацию по Образовательной  программе Базовой   организацией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выдается/Базовой организацией и Организацией участником, выдаются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________________________________________________________________________.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(указывается вид документа об образовании и (или) о квалификации)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4" w:name="sub_2029"/>
      <w:r w:rsidRPr="006F5765">
        <w:rPr>
          <w:rFonts w:ascii="Times New Roman" w:hAnsi="Times New Roman" w:cs="Times New Roman"/>
        </w:rPr>
        <w:t xml:space="preserve">     2.9</w:t>
      </w:r>
      <w:r w:rsidRPr="006F5765">
        <w:rPr>
          <w:rFonts w:ascii="Times New Roman" w:hAnsi="Times New Roman" w:cs="Times New Roman"/>
          <w:vertAlign w:val="superscript"/>
        </w:rPr>
        <w:t> </w:t>
      </w:r>
      <w:hyperlink w:anchor="sub_2666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6</w:t>
        </w:r>
      </w:hyperlink>
      <w:r w:rsidRPr="006F5765">
        <w:rPr>
          <w:rFonts w:ascii="Times New Roman" w:hAnsi="Times New Roman" w:cs="Times New Roman"/>
        </w:rPr>
        <w:t xml:space="preserve">. </w:t>
      </w:r>
      <w:proofErr w:type="gramStart"/>
      <w:r w:rsidRPr="006F5765">
        <w:rPr>
          <w:rFonts w:ascii="Times New Roman" w:hAnsi="Times New Roman" w:cs="Times New Roman"/>
        </w:rPr>
        <w:t>Обучающимся</w:t>
      </w:r>
      <w:proofErr w:type="gramEnd"/>
      <w:r w:rsidRPr="006F5765">
        <w:rPr>
          <w:rFonts w:ascii="Times New Roman" w:hAnsi="Times New Roman" w:cs="Times New Roman"/>
        </w:rPr>
        <w:t>,   освоившим   Образовательную программу,  Базовой</w:t>
      </w:r>
    </w:p>
    <w:bookmarkEnd w:id="14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организацией выдается/Базовой организацией и Организацией-участником,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выдаются________________________________________________________________.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            (указывается вид (виды) документов об обучении)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5" w:name="sub_20210"/>
      <w:r w:rsidRPr="006F5765">
        <w:rPr>
          <w:rFonts w:ascii="Times New Roman" w:hAnsi="Times New Roman" w:cs="Times New Roman"/>
        </w:rPr>
        <w:t xml:space="preserve">     2.10. Базовая организация вправе проверять ход и качество реализации</w:t>
      </w:r>
    </w:p>
    <w:bookmarkEnd w:id="15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части Образовательной программы Организацией-участником,    не нарушая ее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автономию.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6" w:name="sub_2210"/>
      <w:r w:rsidRPr="006F5765">
        <w:rPr>
          <w:rStyle w:val="af1"/>
          <w:rFonts w:ascii="Times New Roman" w:hAnsi="Times New Roman" w:cs="Times New Roman"/>
        </w:rPr>
        <w:t xml:space="preserve">               2. Осуществление образовательной деятельности</w:t>
      </w:r>
    </w:p>
    <w:bookmarkEnd w:id="16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Style w:val="af1"/>
          <w:rFonts w:ascii="Times New Roman" w:hAnsi="Times New Roman" w:cs="Times New Roman"/>
        </w:rPr>
        <w:t xml:space="preserve">                  при реализации Образовательной программы</w:t>
      </w:r>
      <w:r w:rsidRPr="006F5765">
        <w:rPr>
          <w:rStyle w:val="af1"/>
          <w:rFonts w:ascii="Times New Roman" w:hAnsi="Times New Roman" w:cs="Times New Roman"/>
          <w:vertAlign w:val="superscript"/>
        </w:rPr>
        <w:t> </w:t>
      </w:r>
      <w:hyperlink w:anchor="sub_2777" w:history="1">
        <w:r w:rsidRPr="006F5765">
          <w:rPr>
            <w:rStyle w:val="af2"/>
            <w:rFonts w:ascii="Times New Roman" w:hAnsi="Times New Roman" w:cs="Times New Roman"/>
            <w:vertAlign w:val="superscript"/>
          </w:rPr>
          <w:t>7</w:t>
        </w:r>
      </w:hyperlink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7" w:name="sub_2121"/>
      <w:r w:rsidRPr="006F5765">
        <w:rPr>
          <w:rFonts w:ascii="Times New Roman" w:hAnsi="Times New Roman" w:cs="Times New Roman"/>
        </w:rPr>
        <w:t xml:space="preserve">     2.1. Образовательная программа   реализуется Базовой  организацией </w:t>
      </w:r>
      <w:proofErr w:type="gramStart"/>
      <w:r w:rsidRPr="006F5765">
        <w:rPr>
          <w:rFonts w:ascii="Times New Roman" w:hAnsi="Times New Roman" w:cs="Times New Roman"/>
        </w:rPr>
        <w:t>с</w:t>
      </w:r>
      <w:proofErr w:type="gramEnd"/>
    </w:p>
    <w:bookmarkEnd w:id="17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участием Организации-участника.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8" w:name="sub_2122"/>
      <w:r w:rsidRPr="006F5765">
        <w:rPr>
          <w:rFonts w:ascii="Times New Roman" w:hAnsi="Times New Roman" w:cs="Times New Roman"/>
        </w:rPr>
        <w:t xml:space="preserve">     2.2. Организация-участник    предоставляет   следующие      ресурсы,</w:t>
      </w:r>
    </w:p>
    <w:bookmarkEnd w:id="18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необходимые для реализации Образовательной программы_____________________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_________________________________________________________________________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(указываются имущество, помещения, оборудование, материально-технические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                      или иные ресурсы)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(далее - Ресурсы).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19" w:name="sub_2123"/>
      <w:r w:rsidRPr="006F5765">
        <w:rPr>
          <w:rFonts w:ascii="Times New Roman" w:hAnsi="Times New Roman" w:cs="Times New Roman"/>
        </w:rPr>
        <w:t xml:space="preserve">     2.3. Части Образовательной программы, реализуемые с   использованием</w:t>
      </w:r>
    </w:p>
    <w:bookmarkEnd w:id="19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Ресурсов, время, место   их реализации,    определяются   приложением 1 </w:t>
      </w:r>
      <w:proofErr w:type="gramStart"/>
      <w:r w:rsidRPr="006F5765">
        <w:rPr>
          <w:rFonts w:ascii="Times New Roman" w:hAnsi="Times New Roman" w:cs="Times New Roman"/>
        </w:rPr>
        <w:t>к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настоящему Договору.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0" w:name="sub_2124"/>
      <w:r w:rsidRPr="006F5765">
        <w:rPr>
          <w:rFonts w:ascii="Times New Roman" w:hAnsi="Times New Roman" w:cs="Times New Roman"/>
        </w:rPr>
        <w:t xml:space="preserve">     2.4. </w:t>
      </w:r>
      <w:proofErr w:type="gramStart"/>
      <w:r w:rsidRPr="006F5765">
        <w:rPr>
          <w:rFonts w:ascii="Times New Roman" w:hAnsi="Times New Roman" w:cs="Times New Roman"/>
        </w:rPr>
        <w:t>Число обучающихся    по Образовательной   программе    (далее -</w:t>
      </w:r>
      <w:proofErr w:type="gramEnd"/>
    </w:p>
    <w:bookmarkEnd w:id="20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обучающиеся) составляет _______ человек/"от" - "</w:t>
      </w:r>
      <w:proofErr w:type="spellStart"/>
      <w:r w:rsidRPr="006F5765">
        <w:rPr>
          <w:rFonts w:ascii="Times New Roman" w:hAnsi="Times New Roman" w:cs="Times New Roman"/>
        </w:rPr>
        <w:t>до"______человек</w:t>
      </w:r>
      <w:proofErr w:type="spellEnd"/>
      <w:r w:rsidRPr="006F5765">
        <w:rPr>
          <w:rFonts w:ascii="Times New Roman" w:hAnsi="Times New Roman" w:cs="Times New Roman"/>
        </w:rPr>
        <w:t xml:space="preserve"> (</w:t>
      </w:r>
      <w:proofErr w:type="spellStart"/>
      <w:r w:rsidRPr="006F5765">
        <w:rPr>
          <w:rFonts w:ascii="Times New Roman" w:hAnsi="Times New Roman" w:cs="Times New Roman"/>
        </w:rPr>
        <w:t>выбратЬ</w:t>
      </w:r>
      <w:proofErr w:type="spell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нужное).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Поименный список </w:t>
      </w:r>
      <w:proofErr w:type="gramStart"/>
      <w:r w:rsidRPr="006F5765">
        <w:rPr>
          <w:rFonts w:ascii="Times New Roman" w:hAnsi="Times New Roman" w:cs="Times New Roman"/>
        </w:rPr>
        <w:t>обучающихся</w:t>
      </w:r>
      <w:proofErr w:type="gramEnd"/>
      <w:r w:rsidRPr="006F5765">
        <w:rPr>
          <w:rFonts w:ascii="Times New Roman" w:hAnsi="Times New Roman" w:cs="Times New Roman"/>
        </w:rPr>
        <w:t xml:space="preserve">   направляется Базовой   организацией в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Организацию-участник</w:t>
      </w:r>
      <w:proofErr w:type="gramEnd"/>
      <w:r w:rsidRPr="006F5765">
        <w:rPr>
          <w:rFonts w:ascii="Times New Roman" w:hAnsi="Times New Roman" w:cs="Times New Roman"/>
        </w:rPr>
        <w:t xml:space="preserve"> не менее чем за _____________ рабочих дней до начала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реализации   частей   Образовательной   программы, указанных в </w:t>
      </w:r>
      <w:hyperlink w:anchor="sub_2123" w:history="1">
        <w:r w:rsidRPr="006F5765">
          <w:rPr>
            <w:rStyle w:val="af2"/>
            <w:rFonts w:ascii="Times New Roman" w:hAnsi="Times New Roman" w:cs="Times New Roman"/>
          </w:rPr>
          <w:t>пункте 2.3</w:t>
        </w:r>
      </w:hyperlink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настоящего Договора.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1" w:name="sub_2125"/>
      <w:r w:rsidRPr="006F5765">
        <w:rPr>
          <w:rFonts w:ascii="Times New Roman" w:hAnsi="Times New Roman" w:cs="Times New Roman"/>
        </w:rPr>
        <w:t xml:space="preserve">     2.5. Организация-участник не позднее_________ рабочих дней с момента</w:t>
      </w:r>
    </w:p>
    <w:bookmarkEnd w:id="21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заключения настоящего   Договора   определяет лицо,    ответственное   </w:t>
      </w:r>
      <w:proofErr w:type="gramStart"/>
      <w:r w:rsidRPr="006F5765">
        <w:rPr>
          <w:rFonts w:ascii="Times New Roman" w:hAnsi="Times New Roman" w:cs="Times New Roman"/>
        </w:rPr>
        <w:t>за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взаимодействие с Базовой организацией по предоставлению Ресурсов.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Об изменении указанного  в  настоящем   пункте ответственного   лица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Организация-участник  должна   незамедлительно проинформировать   </w:t>
      </w:r>
      <w:proofErr w:type="gramStart"/>
      <w:r w:rsidRPr="006F5765">
        <w:rPr>
          <w:rFonts w:ascii="Times New Roman" w:hAnsi="Times New Roman" w:cs="Times New Roman"/>
        </w:rPr>
        <w:t>Базовую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организацию.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2" w:name="sub_2300"/>
      <w:r w:rsidRPr="006F5765">
        <w:rPr>
          <w:rStyle w:val="af1"/>
          <w:rFonts w:ascii="Times New Roman" w:hAnsi="Times New Roman" w:cs="Times New Roman"/>
        </w:rPr>
        <w:t xml:space="preserve">     3. Финансовое обеспечение реализации Образовательной программы</w:t>
      </w:r>
    </w:p>
    <w:bookmarkEnd w:id="22"/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3" w:name="sub_2031"/>
      <w:r w:rsidRPr="006F5765">
        <w:rPr>
          <w:rFonts w:ascii="Times New Roman" w:hAnsi="Times New Roman" w:cs="Times New Roman"/>
        </w:rPr>
        <w:t xml:space="preserve">     3.1. Базовая   организация   осуществляет   финансовое   обеспечение</w:t>
      </w:r>
    </w:p>
    <w:bookmarkEnd w:id="23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реализации Организацией-участником части   Образовательной   программы </w:t>
      </w:r>
      <w:proofErr w:type="gramStart"/>
      <w:r w:rsidRPr="006F5765">
        <w:rPr>
          <w:rFonts w:ascii="Times New Roman" w:hAnsi="Times New Roman" w:cs="Times New Roman"/>
        </w:rPr>
        <w:t>на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основании заключаемого Сторонами  договора возмездного   оказания услуг </w:t>
      </w:r>
      <w:proofErr w:type="gramStart"/>
      <w:r w:rsidRPr="006F5765">
        <w:rPr>
          <w:rFonts w:ascii="Times New Roman" w:hAnsi="Times New Roman" w:cs="Times New Roman"/>
        </w:rPr>
        <w:t>в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сфере образования в течение ___________ рабочих дней с момента заключения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настоящего Договора / </w:t>
      </w:r>
      <w:proofErr w:type="gramStart"/>
      <w:r w:rsidRPr="006F5765">
        <w:rPr>
          <w:rFonts w:ascii="Times New Roman" w:hAnsi="Times New Roman" w:cs="Times New Roman"/>
        </w:rPr>
        <w:t>Финансовое</w:t>
      </w:r>
      <w:proofErr w:type="gramEnd"/>
      <w:r w:rsidRPr="006F5765">
        <w:rPr>
          <w:rFonts w:ascii="Times New Roman" w:hAnsi="Times New Roman" w:cs="Times New Roman"/>
        </w:rPr>
        <w:t xml:space="preserve"> обеспечения реализации   Образовательной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программы    осуществляется   на  основании   заключенных   Сторонами   </w:t>
      </w:r>
      <w:proofErr w:type="gramStart"/>
      <w:r w:rsidRPr="006F5765">
        <w:rPr>
          <w:rFonts w:ascii="Times New Roman" w:hAnsi="Times New Roman" w:cs="Times New Roman"/>
        </w:rPr>
        <w:t>с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lastRenderedPageBreak/>
        <w:t>обучающимися</w:t>
      </w:r>
      <w:proofErr w:type="gramEnd"/>
      <w:r w:rsidRPr="006F5765">
        <w:rPr>
          <w:rFonts w:ascii="Times New Roman" w:hAnsi="Times New Roman" w:cs="Times New Roman"/>
        </w:rPr>
        <w:t xml:space="preserve">   договоров   оказания   платных   образовательных    услуг,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предусматривающих</w:t>
      </w:r>
      <w:proofErr w:type="gramEnd"/>
      <w:r w:rsidRPr="006F5765">
        <w:rPr>
          <w:rFonts w:ascii="Times New Roman" w:hAnsi="Times New Roman" w:cs="Times New Roman"/>
        </w:rPr>
        <w:t xml:space="preserve">  оплату  стоимости  обучения по сетевой образовательной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программе </w:t>
      </w:r>
      <w:proofErr w:type="gramStart"/>
      <w:r w:rsidRPr="006F5765">
        <w:rPr>
          <w:rFonts w:ascii="Times New Roman" w:hAnsi="Times New Roman" w:cs="Times New Roman"/>
        </w:rPr>
        <w:t>Сторонам</w:t>
      </w:r>
      <w:proofErr w:type="gramEnd"/>
      <w:r w:rsidRPr="006F5765">
        <w:rPr>
          <w:rFonts w:ascii="Times New Roman" w:hAnsi="Times New Roman" w:cs="Times New Roman"/>
        </w:rPr>
        <w:t xml:space="preserve"> пропорционально  реализуемым  частям   Образовательной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программы.  / Базовая   организация   оплачивает использование   Ресурсов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Организации-участника    в  соответствии   с  приложением 2 к  настоящему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Договору (выбрать </w:t>
      </w:r>
      <w:proofErr w:type="gramStart"/>
      <w:r w:rsidRPr="006F5765">
        <w:rPr>
          <w:rFonts w:ascii="Times New Roman" w:hAnsi="Times New Roman" w:cs="Times New Roman"/>
        </w:rPr>
        <w:t>нужное</w:t>
      </w:r>
      <w:proofErr w:type="gramEnd"/>
      <w:r w:rsidRPr="006F5765">
        <w:rPr>
          <w:rFonts w:ascii="Times New Roman" w:hAnsi="Times New Roman" w:cs="Times New Roman"/>
        </w:rPr>
        <w:t>).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4" w:name="sub_2400"/>
      <w:r w:rsidRPr="006F5765">
        <w:rPr>
          <w:rStyle w:val="af1"/>
          <w:rFonts w:ascii="Times New Roman" w:hAnsi="Times New Roman" w:cs="Times New Roman"/>
        </w:rPr>
        <w:t xml:space="preserve">                     4. Срок действия Договора</w:t>
      </w:r>
    </w:p>
    <w:bookmarkEnd w:id="24"/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5" w:name="sub_20212"/>
      <w:r w:rsidRPr="006F5765">
        <w:rPr>
          <w:rFonts w:ascii="Times New Roman" w:hAnsi="Times New Roman" w:cs="Times New Roman"/>
        </w:rPr>
        <w:t xml:space="preserve">     4.1. Настоящий Договор вступает в силу со дня его заключения.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6" w:name="sub_2042"/>
      <w:bookmarkEnd w:id="25"/>
      <w:r w:rsidRPr="006F5765">
        <w:rPr>
          <w:rFonts w:ascii="Times New Roman" w:hAnsi="Times New Roman" w:cs="Times New Roman"/>
        </w:rPr>
        <w:t xml:space="preserve">     4.2. Настоящий Договор заключен на период реализации Образовательной</w:t>
      </w:r>
    </w:p>
    <w:bookmarkEnd w:id="26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программы, </w:t>
      </w:r>
      <w:proofErr w:type="gramStart"/>
      <w:r w:rsidRPr="006F5765">
        <w:rPr>
          <w:rFonts w:ascii="Times New Roman" w:hAnsi="Times New Roman" w:cs="Times New Roman"/>
        </w:rPr>
        <w:t>предусмотренный</w:t>
      </w:r>
      <w:proofErr w:type="gramEnd"/>
      <w:r w:rsidRPr="006F5765">
        <w:rPr>
          <w:rFonts w:ascii="Times New Roman" w:hAnsi="Times New Roman" w:cs="Times New Roman"/>
        </w:rPr>
        <w:t xml:space="preserve"> </w:t>
      </w:r>
      <w:hyperlink w:anchor="sub_2013" w:history="1">
        <w:r w:rsidRPr="006F5765">
          <w:rPr>
            <w:rStyle w:val="af2"/>
            <w:rFonts w:ascii="Times New Roman" w:hAnsi="Times New Roman" w:cs="Times New Roman"/>
          </w:rPr>
          <w:t>пунктом 1.3</w:t>
        </w:r>
      </w:hyperlink>
      <w:r w:rsidRPr="006F5765">
        <w:rPr>
          <w:rFonts w:ascii="Times New Roman" w:hAnsi="Times New Roman" w:cs="Times New Roman"/>
        </w:rPr>
        <w:t xml:space="preserve"> настоящего Договора.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7" w:name="sub_2500"/>
      <w:r w:rsidRPr="006F5765">
        <w:rPr>
          <w:rStyle w:val="af1"/>
          <w:rFonts w:ascii="Times New Roman" w:hAnsi="Times New Roman" w:cs="Times New Roman"/>
        </w:rPr>
        <w:t xml:space="preserve">                    5. Заключительные положения</w:t>
      </w:r>
    </w:p>
    <w:bookmarkEnd w:id="27"/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8" w:name="sub_2051"/>
      <w:r w:rsidRPr="006F5765">
        <w:rPr>
          <w:rFonts w:ascii="Times New Roman" w:hAnsi="Times New Roman" w:cs="Times New Roman"/>
        </w:rPr>
        <w:t xml:space="preserve">     5.1. Условия, на которых заключен Договор,  могут быть изменены   </w:t>
      </w:r>
      <w:proofErr w:type="gramStart"/>
      <w:r w:rsidRPr="006F5765">
        <w:rPr>
          <w:rFonts w:ascii="Times New Roman" w:hAnsi="Times New Roman" w:cs="Times New Roman"/>
        </w:rPr>
        <w:t>по</w:t>
      </w:r>
      <w:proofErr w:type="gramEnd"/>
    </w:p>
    <w:bookmarkEnd w:id="28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соглашению Сторон или в   соответствии   с   законодательством </w:t>
      </w:r>
      <w:proofErr w:type="gramStart"/>
      <w:r w:rsidRPr="006F5765">
        <w:rPr>
          <w:rFonts w:ascii="Times New Roman" w:hAnsi="Times New Roman" w:cs="Times New Roman"/>
        </w:rPr>
        <w:t>Российской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Федерации.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29" w:name="sub_2052"/>
      <w:r w:rsidRPr="006F5765">
        <w:rPr>
          <w:rFonts w:ascii="Times New Roman" w:hAnsi="Times New Roman" w:cs="Times New Roman"/>
        </w:rPr>
        <w:t xml:space="preserve">     5.2. </w:t>
      </w:r>
      <w:proofErr w:type="gramStart"/>
      <w:r w:rsidRPr="006F5765">
        <w:rPr>
          <w:rFonts w:ascii="Times New Roman" w:hAnsi="Times New Roman" w:cs="Times New Roman"/>
        </w:rPr>
        <w:t>Договор</w:t>
      </w:r>
      <w:proofErr w:type="gramEnd"/>
      <w:r w:rsidRPr="006F5765">
        <w:rPr>
          <w:rFonts w:ascii="Times New Roman" w:hAnsi="Times New Roman" w:cs="Times New Roman"/>
        </w:rPr>
        <w:t xml:space="preserve"> может  быть  расторгнут   по соглашению    Сторон или в</w:t>
      </w:r>
    </w:p>
    <w:bookmarkEnd w:id="29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судебном    </w:t>
      </w:r>
      <w:proofErr w:type="gramStart"/>
      <w:r w:rsidRPr="006F5765">
        <w:rPr>
          <w:rFonts w:ascii="Times New Roman" w:hAnsi="Times New Roman" w:cs="Times New Roman"/>
        </w:rPr>
        <w:t>порядке</w:t>
      </w:r>
      <w:proofErr w:type="gramEnd"/>
      <w:r w:rsidRPr="006F5765">
        <w:rPr>
          <w:rFonts w:ascii="Times New Roman" w:hAnsi="Times New Roman" w:cs="Times New Roman"/>
        </w:rPr>
        <w:t xml:space="preserve">  по   основаниям, предусмотренным   законодательством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Российской Федерации.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0" w:name="sub_2053"/>
      <w:r w:rsidRPr="006F5765">
        <w:rPr>
          <w:rFonts w:ascii="Times New Roman" w:hAnsi="Times New Roman" w:cs="Times New Roman"/>
        </w:rPr>
        <w:t xml:space="preserve">     5.3. Действие    Договора   прекращается    в  случае    прекращения</w:t>
      </w:r>
    </w:p>
    <w:bookmarkEnd w:id="30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осуществления    образовательной    деятельности   Базовой   организации,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приостановления  действия или  аннулирования лицензии на    осуществление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образовательной       деятельности   Базовой   организации,   прекращения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деятельности    Организации-участника,   приостановления   действия   или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аннулирования лицензии на   осуществление  образовательной   деятельности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Организации-участника.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1" w:name="sub_2054"/>
      <w:r w:rsidRPr="006F5765">
        <w:rPr>
          <w:rFonts w:ascii="Times New Roman" w:hAnsi="Times New Roman" w:cs="Times New Roman"/>
        </w:rPr>
        <w:t xml:space="preserve">     5.4. Все споры, возникающие между Сторонами по настоящему  Договору,</w:t>
      </w:r>
    </w:p>
    <w:bookmarkEnd w:id="31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разрешаются   Сторонами   в  порядке,   установленном   законодательством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Российской Федерации.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2" w:name="sub_2055"/>
      <w:r w:rsidRPr="006F5765">
        <w:rPr>
          <w:rFonts w:ascii="Times New Roman" w:hAnsi="Times New Roman" w:cs="Times New Roman"/>
        </w:rPr>
        <w:t xml:space="preserve">     5.5. Настоящий Договор составлен в ______ экземплярах, по одному </w:t>
      </w:r>
      <w:proofErr w:type="gramStart"/>
      <w:r w:rsidRPr="006F5765">
        <w:rPr>
          <w:rFonts w:ascii="Times New Roman" w:hAnsi="Times New Roman" w:cs="Times New Roman"/>
        </w:rPr>
        <w:t>для</w:t>
      </w:r>
      <w:proofErr w:type="gramEnd"/>
    </w:p>
    <w:bookmarkEnd w:id="32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каждой   из   сторон. Все экземпляры имеют   одинаковую юридическую силу.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Изменения и дополнения настоящего Договора могут производиться только   </w:t>
      </w:r>
      <w:proofErr w:type="gramStart"/>
      <w:r w:rsidRPr="006F5765">
        <w:rPr>
          <w:rFonts w:ascii="Times New Roman" w:hAnsi="Times New Roman" w:cs="Times New Roman"/>
        </w:rPr>
        <w:t>в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письменной форме и подписываться уполномоченными представителями Сторон.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3" w:name="sub_2056"/>
      <w:r w:rsidRPr="006F5765">
        <w:rPr>
          <w:rFonts w:ascii="Times New Roman" w:hAnsi="Times New Roman" w:cs="Times New Roman"/>
        </w:rPr>
        <w:t xml:space="preserve">     5.6. К Договору прилагаются и являются его неотъемлемой частью:</w:t>
      </w:r>
    </w:p>
    <w:bookmarkEnd w:id="33"/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приложение N _____ -__________________________________________;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приложение N _____-_________________________________________.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bookmarkStart w:id="34" w:name="sub_2600"/>
      <w:r w:rsidRPr="006F5765">
        <w:rPr>
          <w:rStyle w:val="af1"/>
          <w:rFonts w:ascii="Times New Roman" w:hAnsi="Times New Roman" w:cs="Times New Roman"/>
        </w:rPr>
        <w:t xml:space="preserve">              6. Адреса, реквизиты и подписи Сторон</w:t>
      </w:r>
    </w:p>
    <w:bookmarkEnd w:id="34"/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Базовая организация:                  Организация-участник: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 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(полное наименование)                   (полное наименование)</w:t>
      </w:r>
    </w:p>
    <w:p w:rsidR="00C369EC" w:rsidRPr="006F5765" w:rsidRDefault="00C369EC" w:rsidP="00C36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 xml:space="preserve">               Адрес:                             Адрес: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 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____________________________________ ____________________________________</w:t>
      </w:r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proofErr w:type="gramStart"/>
      <w:r w:rsidRPr="006F5765">
        <w:rPr>
          <w:rFonts w:ascii="Times New Roman" w:hAnsi="Times New Roman" w:cs="Times New Roman"/>
        </w:rPr>
        <w:t>(наименование должности, фамилия,    (наименование должности, фамилия,</w:t>
      </w:r>
      <w:proofErr w:type="gramEnd"/>
    </w:p>
    <w:p w:rsidR="00C369EC" w:rsidRPr="006F5765" w:rsidRDefault="00C369EC" w:rsidP="00C369EC">
      <w:pPr>
        <w:pStyle w:val="af3"/>
        <w:jc w:val="both"/>
        <w:rPr>
          <w:rFonts w:ascii="Times New Roman" w:hAnsi="Times New Roman" w:cs="Times New Roman"/>
        </w:rPr>
      </w:pPr>
      <w:r w:rsidRPr="006F5765">
        <w:rPr>
          <w:rFonts w:ascii="Times New Roman" w:hAnsi="Times New Roman" w:cs="Times New Roman"/>
        </w:rPr>
        <w:t>имя, отчество (при наличии)          имя, отчество (при наличии)</w:t>
      </w:r>
    </w:p>
    <w:p w:rsidR="00C369EC" w:rsidRPr="006F5765" w:rsidRDefault="00C369EC" w:rsidP="00C3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GoBack"/>
      <w:bookmarkEnd w:id="35"/>
    </w:p>
    <w:sectPr w:rsidR="00C369EC" w:rsidRPr="006F5765" w:rsidSect="006B7D7C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3B" w:rsidRDefault="00F3613B" w:rsidP="00B82FBF">
      <w:pPr>
        <w:spacing w:after="0" w:line="240" w:lineRule="auto"/>
      </w:pPr>
      <w:r>
        <w:separator/>
      </w:r>
    </w:p>
  </w:endnote>
  <w:endnote w:type="continuationSeparator" w:id="0">
    <w:p w:rsidR="00F3613B" w:rsidRDefault="00F3613B" w:rsidP="00B8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20400"/>
      <w:docPartObj>
        <w:docPartGallery w:val="Page Numbers (Bottom of Page)"/>
        <w:docPartUnique/>
      </w:docPartObj>
    </w:sdtPr>
    <w:sdtEndPr/>
    <w:sdtContent>
      <w:p w:rsidR="00B82FBF" w:rsidRDefault="00E81694">
        <w:pPr>
          <w:pStyle w:val="af"/>
          <w:jc w:val="right"/>
        </w:pPr>
        <w:r>
          <w:fldChar w:fldCharType="begin"/>
        </w:r>
        <w:r w:rsidR="00B82FBF">
          <w:instrText>PAGE   \* MERGEFORMAT</w:instrText>
        </w:r>
        <w:r>
          <w:fldChar w:fldCharType="separate"/>
        </w:r>
        <w:r w:rsidR="006F5765">
          <w:rPr>
            <w:noProof/>
          </w:rPr>
          <w:t>7</w:t>
        </w:r>
        <w:r>
          <w:fldChar w:fldCharType="end"/>
        </w:r>
      </w:p>
    </w:sdtContent>
  </w:sdt>
  <w:p w:rsidR="00B82FBF" w:rsidRDefault="00B82F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3B" w:rsidRDefault="00F3613B" w:rsidP="00B82FBF">
      <w:pPr>
        <w:spacing w:after="0" w:line="240" w:lineRule="auto"/>
      </w:pPr>
      <w:r>
        <w:separator/>
      </w:r>
    </w:p>
  </w:footnote>
  <w:footnote w:type="continuationSeparator" w:id="0">
    <w:p w:rsidR="00F3613B" w:rsidRDefault="00F3613B" w:rsidP="00B82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6B9"/>
    <w:rsid w:val="000F7A0F"/>
    <w:rsid w:val="0018415A"/>
    <w:rsid w:val="00195DD2"/>
    <w:rsid w:val="001B6779"/>
    <w:rsid w:val="002416B9"/>
    <w:rsid w:val="00276176"/>
    <w:rsid w:val="002C43DA"/>
    <w:rsid w:val="002E5F4F"/>
    <w:rsid w:val="002F3F56"/>
    <w:rsid w:val="003F412C"/>
    <w:rsid w:val="004736ED"/>
    <w:rsid w:val="00551F2A"/>
    <w:rsid w:val="005D76EA"/>
    <w:rsid w:val="006B7D7C"/>
    <w:rsid w:val="006F5765"/>
    <w:rsid w:val="007A7C6B"/>
    <w:rsid w:val="007E7DAE"/>
    <w:rsid w:val="00812A2C"/>
    <w:rsid w:val="008744C2"/>
    <w:rsid w:val="008929D4"/>
    <w:rsid w:val="0091693C"/>
    <w:rsid w:val="00930462"/>
    <w:rsid w:val="0093747C"/>
    <w:rsid w:val="009D7568"/>
    <w:rsid w:val="00A75E11"/>
    <w:rsid w:val="00AE0524"/>
    <w:rsid w:val="00B82FBF"/>
    <w:rsid w:val="00BC5E00"/>
    <w:rsid w:val="00C369EC"/>
    <w:rsid w:val="00D007E4"/>
    <w:rsid w:val="00E12A13"/>
    <w:rsid w:val="00E81694"/>
    <w:rsid w:val="00E861B5"/>
    <w:rsid w:val="00EB3E12"/>
    <w:rsid w:val="00EC3620"/>
    <w:rsid w:val="00F256DD"/>
    <w:rsid w:val="00F3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617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76176"/>
    <w:rPr>
      <w:b/>
      <w:bCs/>
    </w:rPr>
  </w:style>
  <w:style w:type="character" w:styleId="a5">
    <w:name w:val="Emphasis"/>
    <w:basedOn w:val="a0"/>
    <w:qFormat/>
    <w:rsid w:val="00276176"/>
    <w:rPr>
      <w:i/>
      <w:iCs/>
    </w:rPr>
  </w:style>
  <w:style w:type="paragraph" w:styleId="a6">
    <w:name w:val="Title"/>
    <w:basedOn w:val="a"/>
    <w:link w:val="a7"/>
    <w:qFormat/>
    <w:rsid w:val="00276176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61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276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761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3F41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6E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2FBF"/>
  </w:style>
  <w:style w:type="paragraph" w:styleId="af">
    <w:name w:val="footer"/>
    <w:basedOn w:val="a"/>
    <w:link w:val="af0"/>
    <w:uiPriority w:val="99"/>
    <w:unhideWhenUsed/>
    <w:rsid w:val="00B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2FBF"/>
  </w:style>
  <w:style w:type="character" w:customStyle="1" w:styleId="af1">
    <w:name w:val="Цветовое выделение"/>
    <w:uiPriority w:val="99"/>
    <w:rsid w:val="00C369EC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369EC"/>
    <w:rPr>
      <w:b/>
      <w:bCs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C369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617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76176"/>
    <w:rPr>
      <w:b/>
      <w:bCs/>
    </w:rPr>
  </w:style>
  <w:style w:type="character" w:styleId="a5">
    <w:name w:val="Emphasis"/>
    <w:basedOn w:val="a0"/>
    <w:qFormat/>
    <w:rsid w:val="00276176"/>
    <w:rPr>
      <w:i/>
      <w:iCs/>
    </w:rPr>
  </w:style>
  <w:style w:type="paragraph" w:styleId="a6">
    <w:name w:val="Title"/>
    <w:basedOn w:val="a"/>
    <w:link w:val="a7"/>
    <w:qFormat/>
    <w:rsid w:val="00276176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61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276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761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3F41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6E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2FBF"/>
  </w:style>
  <w:style w:type="paragraph" w:styleId="af">
    <w:name w:val="footer"/>
    <w:basedOn w:val="a"/>
    <w:link w:val="af0"/>
    <w:uiPriority w:val="99"/>
    <w:unhideWhenUsed/>
    <w:rsid w:val="00B82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108157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108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jjj</cp:lastModifiedBy>
  <cp:revision>7</cp:revision>
  <cp:lastPrinted>2021-02-04T08:15:00Z</cp:lastPrinted>
  <dcterms:created xsi:type="dcterms:W3CDTF">2021-01-28T09:29:00Z</dcterms:created>
  <dcterms:modified xsi:type="dcterms:W3CDTF">2022-12-16T07:33:00Z</dcterms:modified>
</cp:coreProperties>
</file>