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691" w:rsidRDefault="00FE30E7" w:rsidP="00FE30E7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bookmarkStart w:id="0" w:name="_GoBack"/>
      <w:r w:rsidRPr="00FE30E7">
        <w:rPr>
          <w:b/>
          <w:bCs/>
          <w:color w:val="000000"/>
        </w:rPr>
        <w:t xml:space="preserve">Аннотация к </w:t>
      </w:r>
      <w:r>
        <w:rPr>
          <w:b/>
          <w:bCs/>
          <w:color w:val="000000"/>
        </w:rPr>
        <w:t>рабочей программе воспитания МБДОУ детского сада № 5 г. Каменки Каменского района Пензенской области</w:t>
      </w:r>
    </w:p>
    <w:bookmarkEnd w:id="0"/>
    <w:p w:rsidR="00003F59" w:rsidRDefault="00003F59" w:rsidP="00FE30E7">
      <w:pPr>
        <w:pStyle w:val="formattext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</w:rPr>
      </w:pPr>
    </w:p>
    <w:p w:rsidR="00FE30E7" w:rsidRDefault="000E281F" w:rsidP="00FE30E7">
      <w:pPr>
        <w:pStyle w:val="pboth"/>
        <w:shd w:val="clear" w:color="auto" w:fill="FFFFFF"/>
        <w:spacing w:before="0" w:beforeAutospacing="0" w:line="276" w:lineRule="auto"/>
        <w:contextualSpacing/>
        <w:jc w:val="both"/>
        <w:rPr>
          <w:color w:val="000000"/>
        </w:rPr>
      </w:pPr>
      <w:r>
        <w:rPr>
          <w:color w:val="000000"/>
        </w:rPr>
        <w:t xml:space="preserve">        </w:t>
      </w:r>
      <w:proofErr w:type="gramStart"/>
      <w:r w:rsidR="00FE30E7" w:rsidRPr="00FE30E7">
        <w:rPr>
          <w:color w:val="000000"/>
        </w:rPr>
        <w:t xml:space="preserve">Работа по воспитанию, формированию и развитию личности обучающихся в дошкольных образовательных организациях (далее – ДОО) предполагает преемственность по отношению к достижению воспитательных целей начального общего образования (далее – НОО), к реализации Примерной программы воспитания, одобренной федеральным учебно – методическим объединением по общему образованию (протокол от 1 июня 2021 г. № 2/21) и размещенной на портале </w:t>
      </w:r>
      <w:hyperlink r:id="rId6" w:history="1">
        <w:r w:rsidR="00FE30E7" w:rsidRPr="00301D6C">
          <w:rPr>
            <w:rStyle w:val="a3"/>
          </w:rPr>
          <w:t>https://fgosreestr.ru</w:t>
        </w:r>
      </w:hyperlink>
      <w:r w:rsidR="00FE30E7" w:rsidRPr="00FE30E7">
        <w:rPr>
          <w:color w:val="000000"/>
        </w:rPr>
        <w:t>.</w:t>
      </w:r>
      <w:proofErr w:type="gramEnd"/>
    </w:p>
    <w:p w:rsidR="00003F59" w:rsidRPr="00003F59" w:rsidRDefault="00003F59" w:rsidP="00003F59">
      <w:pPr>
        <w:pStyle w:val="pboth"/>
        <w:shd w:val="clear" w:color="auto" w:fill="FFFFFF"/>
        <w:spacing w:line="276" w:lineRule="auto"/>
        <w:ind w:firstLine="708"/>
        <w:contextualSpacing/>
        <w:jc w:val="both"/>
        <w:rPr>
          <w:color w:val="212529"/>
          <w:shd w:val="clear" w:color="auto" w:fill="FFFFFF"/>
        </w:rPr>
      </w:pPr>
      <w:bookmarkStart w:id="1" w:name="100023"/>
      <w:bookmarkEnd w:id="1"/>
      <w:r w:rsidRPr="00003F59">
        <w:rPr>
          <w:color w:val="212529"/>
          <w:shd w:val="clear" w:color="auto" w:fill="FFFFFF"/>
        </w:rPr>
        <w:t xml:space="preserve">Программа воспитания является компонентом основной образовательной программы МБДОУ детский сад №5 (далее – </w:t>
      </w:r>
      <w:proofErr w:type="gramStart"/>
      <w:r w:rsidRPr="00003F59">
        <w:rPr>
          <w:color w:val="212529"/>
          <w:shd w:val="clear" w:color="auto" w:fill="FFFFFF"/>
        </w:rPr>
        <w:t>ДО</w:t>
      </w:r>
      <w:proofErr w:type="gramEnd"/>
      <w:r w:rsidRPr="00003F59">
        <w:rPr>
          <w:color w:val="212529"/>
          <w:shd w:val="clear" w:color="auto" w:fill="FFFFFF"/>
        </w:rPr>
        <w:t>). В связи с этим структура Программы воспитания включает три раздела целевой, содержательный и организационный, в каждом из них предусматривается обязательная часть и часть, формируемая участниками образовательных отношений.</w:t>
      </w:r>
    </w:p>
    <w:p w:rsidR="00003F59" w:rsidRPr="00003F59" w:rsidRDefault="00003F59" w:rsidP="00003F59">
      <w:pPr>
        <w:pStyle w:val="pboth"/>
        <w:shd w:val="clear" w:color="auto" w:fill="FFFFFF"/>
        <w:spacing w:line="276" w:lineRule="auto"/>
        <w:ind w:firstLine="708"/>
        <w:contextualSpacing/>
        <w:jc w:val="both"/>
        <w:rPr>
          <w:color w:val="212529"/>
          <w:shd w:val="clear" w:color="auto" w:fill="FFFFFF"/>
        </w:rPr>
      </w:pPr>
      <w:proofErr w:type="gramStart"/>
      <w:r w:rsidRPr="00003F59">
        <w:rPr>
          <w:color w:val="212529"/>
          <w:shd w:val="clear" w:color="auto" w:fill="FFFFFF"/>
        </w:rPr>
        <w:t>Воспитание детей дошкольного возраста в настоящее время ориентируется на гармоничное развитие личности, развитие жизнестойкости и адаптивности растущего человека в условиях глобальной неопределённости и стремительных изменений во всех сферах жизни и деятельности на основе базовых ценностей Российского общества и установок личности, ведущее значение среди которых имеет социальная солидарность, понимаемая не только как общность прошлого, но, прежде всего, и как общее будущее.</w:t>
      </w:r>
      <w:proofErr w:type="gramEnd"/>
    </w:p>
    <w:p w:rsidR="00003F59" w:rsidRPr="00003F59" w:rsidRDefault="00003F59" w:rsidP="00003F59">
      <w:pPr>
        <w:pStyle w:val="pboth"/>
        <w:shd w:val="clear" w:color="auto" w:fill="FFFFFF"/>
        <w:spacing w:line="276" w:lineRule="auto"/>
        <w:contextualSpacing/>
        <w:jc w:val="both"/>
        <w:rPr>
          <w:color w:val="212529"/>
          <w:shd w:val="clear" w:color="auto" w:fill="FFFFFF"/>
        </w:rPr>
      </w:pPr>
      <w:r w:rsidRPr="00003F59">
        <w:rPr>
          <w:color w:val="212529"/>
          <w:shd w:val="clear" w:color="auto" w:fill="FFFFFF"/>
        </w:rPr>
        <w:t xml:space="preserve">Под воспитанием понимается «деятельность, направленная на развитие личности, создание условий для самоопределения и </w:t>
      </w:r>
      <w:proofErr w:type="gramStart"/>
      <w:r w:rsidRPr="00003F59">
        <w:rPr>
          <w:color w:val="212529"/>
          <w:shd w:val="clear" w:color="auto" w:fill="FFFFFF"/>
        </w:rPr>
        <w:t>социализации</w:t>
      </w:r>
      <w:proofErr w:type="gramEnd"/>
      <w:r w:rsidRPr="00003F59">
        <w:rPr>
          <w:color w:val="212529"/>
          <w:shd w:val="clear" w:color="auto" w:fill="FFFFFF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:rsidR="00003F59" w:rsidRPr="00003F59" w:rsidRDefault="00003F59" w:rsidP="00003F59">
      <w:pPr>
        <w:pStyle w:val="pboth"/>
        <w:shd w:val="clear" w:color="auto" w:fill="FFFFFF"/>
        <w:spacing w:line="276" w:lineRule="auto"/>
        <w:ind w:firstLine="708"/>
        <w:contextualSpacing/>
        <w:jc w:val="both"/>
        <w:rPr>
          <w:color w:val="212529"/>
          <w:shd w:val="clear" w:color="auto" w:fill="FFFFFF"/>
        </w:rPr>
      </w:pPr>
      <w:r w:rsidRPr="00003F59">
        <w:rPr>
          <w:color w:val="212529"/>
          <w:shd w:val="clear" w:color="auto" w:fill="FFFFFF"/>
        </w:rPr>
        <w:t>Примерная программа основана на воплощении национального воспитательного идеала, который понимается как высшая цель образования, нравственное (идеальное) представление о человеке.</w:t>
      </w:r>
    </w:p>
    <w:p w:rsidR="00003F59" w:rsidRPr="00003F59" w:rsidRDefault="00003F59" w:rsidP="00003F59">
      <w:pPr>
        <w:pStyle w:val="pboth"/>
        <w:shd w:val="clear" w:color="auto" w:fill="FFFFFF"/>
        <w:spacing w:line="276" w:lineRule="auto"/>
        <w:ind w:firstLine="708"/>
        <w:contextualSpacing/>
        <w:jc w:val="both"/>
        <w:rPr>
          <w:color w:val="212529"/>
          <w:shd w:val="clear" w:color="auto" w:fill="FFFFFF"/>
        </w:rPr>
      </w:pPr>
      <w:r w:rsidRPr="00003F59">
        <w:rPr>
          <w:color w:val="212529"/>
          <w:shd w:val="clear" w:color="auto" w:fill="FFFFFF"/>
        </w:rPr>
        <w:t>В основе  процесса  воспитания  детей  в  ДОО  должны  лежать  конституционные и национальные ценности российского общества.</w:t>
      </w:r>
    </w:p>
    <w:p w:rsidR="00003F59" w:rsidRPr="00003F59" w:rsidRDefault="00003F59" w:rsidP="00003F59">
      <w:pPr>
        <w:pStyle w:val="pboth"/>
        <w:shd w:val="clear" w:color="auto" w:fill="FFFFFF"/>
        <w:spacing w:line="276" w:lineRule="auto"/>
        <w:ind w:firstLine="708"/>
        <w:contextualSpacing/>
        <w:jc w:val="both"/>
        <w:rPr>
          <w:color w:val="212529"/>
          <w:shd w:val="clear" w:color="auto" w:fill="FFFFFF"/>
        </w:rPr>
      </w:pPr>
      <w:r w:rsidRPr="00003F59">
        <w:rPr>
          <w:color w:val="212529"/>
          <w:shd w:val="clear" w:color="auto" w:fill="FFFFFF"/>
        </w:rPr>
        <w:t>Целевые ориентиры следует рассматривать как возрастные характеристики возможных достижений     ребенка, которые       коррелируют       с       портретом       выпускника       ДОО и с базовыми духовно-нравственными ценностями. Планируемые результаты определяют направления для разработчиков рабочей программы воспитания.</w:t>
      </w:r>
    </w:p>
    <w:p w:rsidR="00003F59" w:rsidRPr="00003F59" w:rsidRDefault="00003F59" w:rsidP="00003F59">
      <w:pPr>
        <w:pStyle w:val="pboth"/>
        <w:shd w:val="clear" w:color="auto" w:fill="FFFFFF"/>
        <w:spacing w:line="276" w:lineRule="auto"/>
        <w:contextualSpacing/>
        <w:jc w:val="both"/>
        <w:rPr>
          <w:color w:val="212529"/>
          <w:shd w:val="clear" w:color="auto" w:fill="FFFFFF"/>
        </w:rPr>
      </w:pPr>
      <w:r w:rsidRPr="00003F59">
        <w:rPr>
          <w:color w:val="212529"/>
          <w:shd w:val="clear" w:color="auto" w:fill="FFFFFF"/>
        </w:rPr>
        <w:t>С   учетом   особенностей   социокультурной   среды, в   которой воспитывается ребенок, в рабочей программе воспитания отражены образовательные отношения (далее – ОО) с семьями дошкольников, а также со всеми субъектами образовательных отношений. Только при подобном подходе, возможно,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003F59" w:rsidRPr="00003F59" w:rsidRDefault="00003F59" w:rsidP="00003F59">
      <w:pPr>
        <w:pStyle w:val="pboth"/>
        <w:shd w:val="clear" w:color="auto" w:fill="FFFFFF"/>
        <w:spacing w:line="276" w:lineRule="auto"/>
        <w:ind w:firstLine="708"/>
        <w:contextualSpacing/>
        <w:jc w:val="both"/>
        <w:rPr>
          <w:color w:val="212529"/>
          <w:shd w:val="clear" w:color="auto" w:fill="FFFFFF"/>
        </w:rPr>
      </w:pPr>
      <w:r w:rsidRPr="00003F59">
        <w:rPr>
          <w:color w:val="212529"/>
          <w:shd w:val="clear" w:color="auto" w:fill="FFFFFF"/>
        </w:rPr>
        <w:t>Для того чтобы эти ценности осваивались ребёнком, они должны найти свое отражение в основных направлениях воспитательной работы ДОО.</w:t>
      </w:r>
    </w:p>
    <w:p w:rsidR="00003F59" w:rsidRPr="00003F59" w:rsidRDefault="00003F59" w:rsidP="00003F59">
      <w:pPr>
        <w:pStyle w:val="pboth"/>
        <w:shd w:val="clear" w:color="auto" w:fill="FFFFFF"/>
        <w:spacing w:line="276" w:lineRule="auto"/>
        <w:ind w:firstLine="708"/>
        <w:contextualSpacing/>
        <w:jc w:val="both"/>
        <w:rPr>
          <w:color w:val="212529"/>
          <w:shd w:val="clear" w:color="auto" w:fill="FFFFFF"/>
        </w:rPr>
      </w:pPr>
      <w:r w:rsidRPr="00003F59">
        <w:rPr>
          <w:color w:val="212529"/>
          <w:shd w:val="clear" w:color="auto" w:fill="FFFFFF"/>
        </w:rPr>
        <w:lastRenderedPageBreak/>
        <w:t>Ценности Родины и природы лежит в основе патриотического направления воспитания.</w:t>
      </w:r>
    </w:p>
    <w:p w:rsidR="00003F59" w:rsidRPr="00003F59" w:rsidRDefault="00003F59" w:rsidP="00003F59">
      <w:pPr>
        <w:pStyle w:val="pboth"/>
        <w:shd w:val="clear" w:color="auto" w:fill="FFFFFF"/>
        <w:spacing w:line="276" w:lineRule="auto"/>
        <w:ind w:firstLine="708"/>
        <w:contextualSpacing/>
        <w:jc w:val="both"/>
        <w:rPr>
          <w:color w:val="212529"/>
          <w:shd w:val="clear" w:color="auto" w:fill="FFFFFF"/>
        </w:rPr>
      </w:pPr>
      <w:r w:rsidRPr="00003F59">
        <w:rPr>
          <w:color w:val="212529"/>
          <w:shd w:val="clear" w:color="auto" w:fill="FFFFFF"/>
        </w:rPr>
        <w:t>Ценности человека, семьи, дружбы лежат в основе социального направления воспитания.</w:t>
      </w:r>
    </w:p>
    <w:p w:rsidR="00003F59" w:rsidRPr="00003F59" w:rsidRDefault="00003F59" w:rsidP="00003F59">
      <w:pPr>
        <w:pStyle w:val="pboth"/>
        <w:shd w:val="clear" w:color="auto" w:fill="FFFFFF"/>
        <w:spacing w:line="276" w:lineRule="auto"/>
        <w:ind w:firstLine="708"/>
        <w:contextualSpacing/>
        <w:jc w:val="both"/>
        <w:rPr>
          <w:color w:val="212529"/>
          <w:shd w:val="clear" w:color="auto" w:fill="FFFFFF"/>
        </w:rPr>
      </w:pPr>
      <w:r w:rsidRPr="00003F59">
        <w:rPr>
          <w:color w:val="212529"/>
          <w:shd w:val="clear" w:color="auto" w:fill="FFFFFF"/>
        </w:rPr>
        <w:t>Ценность знания лежит в основе познавательного направления воспитания.</w:t>
      </w:r>
    </w:p>
    <w:p w:rsidR="00003F59" w:rsidRPr="00003F59" w:rsidRDefault="00003F59" w:rsidP="00003F59">
      <w:pPr>
        <w:pStyle w:val="pboth"/>
        <w:shd w:val="clear" w:color="auto" w:fill="FFFFFF"/>
        <w:spacing w:line="276" w:lineRule="auto"/>
        <w:ind w:firstLine="708"/>
        <w:contextualSpacing/>
        <w:jc w:val="both"/>
        <w:rPr>
          <w:color w:val="212529"/>
          <w:shd w:val="clear" w:color="auto" w:fill="FFFFFF"/>
        </w:rPr>
      </w:pPr>
      <w:r w:rsidRPr="00003F59">
        <w:rPr>
          <w:color w:val="212529"/>
          <w:shd w:val="clear" w:color="auto" w:fill="FFFFFF"/>
        </w:rPr>
        <w:t>Ценность здоровья лежит в основе физического и оздоровительного направления воспитания.</w:t>
      </w:r>
    </w:p>
    <w:p w:rsidR="00003F59" w:rsidRPr="00003F59" w:rsidRDefault="00003F59" w:rsidP="00003F59">
      <w:pPr>
        <w:pStyle w:val="pboth"/>
        <w:shd w:val="clear" w:color="auto" w:fill="FFFFFF"/>
        <w:spacing w:line="276" w:lineRule="auto"/>
        <w:ind w:firstLine="708"/>
        <w:contextualSpacing/>
        <w:jc w:val="both"/>
        <w:rPr>
          <w:color w:val="212529"/>
          <w:shd w:val="clear" w:color="auto" w:fill="FFFFFF"/>
        </w:rPr>
      </w:pPr>
      <w:r w:rsidRPr="00003F59">
        <w:rPr>
          <w:color w:val="212529"/>
          <w:shd w:val="clear" w:color="auto" w:fill="FFFFFF"/>
        </w:rPr>
        <w:t>Ценность труда лежит в основе трудового направления воспитания.</w:t>
      </w:r>
    </w:p>
    <w:p w:rsidR="00003F59" w:rsidRPr="00003F59" w:rsidRDefault="00003F59" w:rsidP="00003F59">
      <w:pPr>
        <w:pStyle w:val="pboth"/>
        <w:shd w:val="clear" w:color="auto" w:fill="FFFFFF"/>
        <w:spacing w:line="276" w:lineRule="auto"/>
        <w:ind w:firstLine="708"/>
        <w:contextualSpacing/>
        <w:jc w:val="both"/>
        <w:rPr>
          <w:color w:val="212529"/>
          <w:shd w:val="clear" w:color="auto" w:fill="FFFFFF"/>
        </w:rPr>
      </w:pPr>
      <w:r w:rsidRPr="00003F59">
        <w:rPr>
          <w:color w:val="212529"/>
          <w:shd w:val="clear" w:color="auto" w:fill="FFFFFF"/>
        </w:rPr>
        <w:t>Ценность культуры и красоты лежит в основе этико-эстетического направления воспитания.</w:t>
      </w:r>
    </w:p>
    <w:p w:rsidR="00003F59" w:rsidRPr="00003F59" w:rsidRDefault="00003F59" w:rsidP="00003F59">
      <w:pPr>
        <w:pStyle w:val="pboth"/>
        <w:shd w:val="clear" w:color="auto" w:fill="FFFFFF"/>
        <w:spacing w:line="276" w:lineRule="auto"/>
        <w:ind w:firstLine="708"/>
        <w:contextualSpacing/>
        <w:jc w:val="both"/>
        <w:rPr>
          <w:color w:val="212529"/>
          <w:shd w:val="clear" w:color="auto" w:fill="FFFFFF"/>
        </w:rPr>
      </w:pPr>
      <w:r w:rsidRPr="00003F59">
        <w:rPr>
          <w:color w:val="212529"/>
          <w:shd w:val="clear" w:color="auto" w:fill="FFFFFF"/>
        </w:rPr>
        <w:t>Реализация Примерной программы основана на взаимодействии с разными субъектами образовательных отношений.</w:t>
      </w:r>
    </w:p>
    <w:p w:rsidR="00003F59" w:rsidRPr="00003F59" w:rsidRDefault="00003F59" w:rsidP="00003F59">
      <w:pPr>
        <w:pStyle w:val="pboth"/>
        <w:shd w:val="clear" w:color="auto" w:fill="FFFFFF"/>
        <w:spacing w:line="276" w:lineRule="auto"/>
        <w:ind w:firstLine="708"/>
        <w:contextualSpacing/>
        <w:jc w:val="both"/>
        <w:rPr>
          <w:color w:val="212529"/>
          <w:shd w:val="clear" w:color="auto" w:fill="FFFFFF"/>
        </w:rPr>
      </w:pPr>
      <w:proofErr w:type="gramStart"/>
      <w:r w:rsidRPr="00003F59">
        <w:rPr>
          <w:color w:val="212529"/>
          <w:shd w:val="clear" w:color="auto" w:fill="FFFFFF"/>
        </w:rPr>
        <w:t>ДОО в части, формируемой участниками образовательных отношений, дополняет приоритетные направления воспитания с учетом реализуемой основной образовательной программы МБДОУ детский сад №5, региональной и муниципальной специфики реализации Стратегии развития воспитания в Российской Федерации на период до 2025 года, того, что воспитательные задачи, согласно федеральному государственному образовательному стандарту дошкольного образования (далее – ФГОСДО), реализуются в рамках образовательных областей – социально-коммуникативного, познавательного, речевого, художественно-эстетического развития</w:t>
      </w:r>
      <w:proofErr w:type="gramEnd"/>
      <w:r w:rsidRPr="00003F59">
        <w:rPr>
          <w:color w:val="212529"/>
          <w:shd w:val="clear" w:color="auto" w:fill="FFFFFF"/>
        </w:rPr>
        <w:t>, физического развития.</w:t>
      </w:r>
    </w:p>
    <w:p w:rsidR="00003F59" w:rsidRDefault="00003F59" w:rsidP="00003F59">
      <w:pPr>
        <w:pStyle w:val="pboth"/>
        <w:shd w:val="clear" w:color="auto" w:fill="FFFFFF"/>
        <w:spacing w:before="0" w:beforeAutospacing="0" w:line="276" w:lineRule="auto"/>
        <w:ind w:firstLine="708"/>
        <w:contextualSpacing/>
        <w:jc w:val="both"/>
        <w:rPr>
          <w:color w:val="212529"/>
          <w:shd w:val="clear" w:color="auto" w:fill="FFFFFF"/>
        </w:rPr>
      </w:pPr>
      <w:r w:rsidRPr="00003F59">
        <w:rPr>
          <w:color w:val="212529"/>
          <w:shd w:val="clear" w:color="auto" w:fill="FFFFFF"/>
        </w:rPr>
        <w:t>Реализация Программы воспитания предполагает социальное партнерство с другими организациями.</w:t>
      </w:r>
    </w:p>
    <w:p w:rsidR="00003F59" w:rsidRDefault="00003F59" w:rsidP="00003F59">
      <w:pPr>
        <w:pStyle w:val="pboth"/>
        <w:shd w:val="clear" w:color="auto" w:fill="FFFFFF"/>
        <w:spacing w:before="0" w:beforeAutospacing="0" w:line="276" w:lineRule="auto"/>
        <w:ind w:firstLine="708"/>
        <w:contextualSpacing/>
        <w:jc w:val="both"/>
        <w:rPr>
          <w:color w:val="212529"/>
          <w:shd w:val="clear" w:color="auto" w:fill="FFFFFF"/>
        </w:rPr>
      </w:pPr>
    </w:p>
    <w:p w:rsidR="000E281F" w:rsidRPr="00C119DA" w:rsidRDefault="000E281F" w:rsidP="00003F59">
      <w:pPr>
        <w:pStyle w:val="pboth"/>
        <w:shd w:val="clear" w:color="auto" w:fill="FFFFFF"/>
        <w:spacing w:before="0" w:beforeAutospacing="0" w:line="276" w:lineRule="auto"/>
        <w:ind w:firstLine="708"/>
        <w:contextualSpacing/>
        <w:jc w:val="both"/>
      </w:pPr>
      <w:r w:rsidRPr="00C119DA">
        <w:t>Рабоч</w:t>
      </w:r>
      <w:r>
        <w:t>ая программа принята</w:t>
      </w:r>
      <w:r w:rsidRPr="00C119DA">
        <w:t xml:space="preserve"> на педагогическо</w:t>
      </w:r>
      <w:r>
        <w:t>м со</w:t>
      </w:r>
      <w:r w:rsidR="00003F59">
        <w:t>вете МБДОУ №5 протокол № 1</w:t>
      </w:r>
      <w:r>
        <w:t xml:space="preserve"> от </w:t>
      </w:r>
      <w:r w:rsidR="00003F59">
        <w:t>30</w:t>
      </w:r>
      <w:r>
        <w:t>.08.202</w:t>
      </w:r>
      <w:r w:rsidR="00003F59">
        <w:t>1</w:t>
      </w:r>
      <w:r w:rsidRPr="00C119DA">
        <w:t xml:space="preserve"> г. и утвержден</w:t>
      </w:r>
      <w:r w:rsidR="00003F59">
        <w:t>а</w:t>
      </w:r>
      <w:r w:rsidRPr="00C119DA">
        <w:t xml:space="preserve"> приказом заведующего. </w:t>
      </w:r>
    </w:p>
    <w:p w:rsidR="001A67AF" w:rsidRPr="002839B2" w:rsidRDefault="001A67AF" w:rsidP="00FE30E7">
      <w:pPr>
        <w:pStyle w:val="formattext"/>
        <w:shd w:val="clear" w:color="auto" w:fill="FFFFFF"/>
        <w:spacing w:before="0" w:beforeAutospacing="0" w:after="0" w:afterAutospacing="0" w:line="276" w:lineRule="auto"/>
        <w:contextualSpacing/>
        <w:jc w:val="both"/>
        <w:rPr>
          <w:color w:val="000000"/>
        </w:rPr>
      </w:pPr>
    </w:p>
    <w:sectPr w:rsidR="001A67AF" w:rsidRPr="002839B2" w:rsidSect="00073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BC6C97D"/>
    <w:multiLevelType w:val="hybridMultilevel"/>
    <w:tmpl w:val="78ADA32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F2515C"/>
    <w:multiLevelType w:val="multilevel"/>
    <w:tmpl w:val="057E12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D87BD4"/>
    <w:multiLevelType w:val="multilevel"/>
    <w:tmpl w:val="91C24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CF0824"/>
    <w:multiLevelType w:val="multilevel"/>
    <w:tmpl w:val="E5C681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9DA"/>
    <w:rsid w:val="00003F59"/>
    <w:rsid w:val="00073CCF"/>
    <w:rsid w:val="000E281F"/>
    <w:rsid w:val="000F4691"/>
    <w:rsid w:val="001A67AF"/>
    <w:rsid w:val="001B1BDE"/>
    <w:rsid w:val="002839B2"/>
    <w:rsid w:val="004B029C"/>
    <w:rsid w:val="00616179"/>
    <w:rsid w:val="00C01475"/>
    <w:rsid w:val="00C119DA"/>
    <w:rsid w:val="00C73162"/>
    <w:rsid w:val="00FE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C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C119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119DA"/>
  </w:style>
  <w:style w:type="paragraph" w:customStyle="1" w:styleId="c3">
    <w:name w:val="c3"/>
    <w:basedOn w:val="a"/>
    <w:rsid w:val="00C119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119DA"/>
  </w:style>
  <w:style w:type="character" w:customStyle="1" w:styleId="c2">
    <w:name w:val="c2"/>
    <w:basedOn w:val="a0"/>
    <w:rsid w:val="00C119DA"/>
  </w:style>
  <w:style w:type="character" w:customStyle="1" w:styleId="c13">
    <w:name w:val="c13"/>
    <w:basedOn w:val="a0"/>
    <w:rsid w:val="00C119DA"/>
  </w:style>
  <w:style w:type="character" w:customStyle="1" w:styleId="c6">
    <w:name w:val="c6"/>
    <w:basedOn w:val="a0"/>
    <w:rsid w:val="00C119DA"/>
  </w:style>
  <w:style w:type="character" w:customStyle="1" w:styleId="c12">
    <w:name w:val="c12"/>
    <w:basedOn w:val="a0"/>
    <w:rsid w:val="00C119DA"/>
  </w:style>
  <w:style w:type="character" w:customStyle="1" w:styleId="c5">
    <w:name w:val="c5"/>
    <w:basedOn w:val="a0"/>
    <w:rsid w:val="00C119DA"/>
  </w:style>
  <w:style w:type="paragraph" w:customStyle="1" w:styleId="c9">
    <w:name w:val="c9"/>
    <w:basedOn w:val="a"/>
    <w:rsid w:val="00C119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119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119D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2839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839B2"/>
    <w:rPr>
      <w:color w:val="0000FF"/>
      <w:u w:val="single"/>
    </w:rPr>
  </w:style>
  <w:style w:type="paragraph" w:customStyle="1" w:styleId="pboth">
    <w:name w:val="pboth"/>
    <w:basedOn w:val="a"/>
    <w:rsid w:val="006161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6161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g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dcterms:created xsi:type="dcterms:W3CDTF">2022-10-13T07:58:00Z</dcterms:created>
  <dcterms:modified xsi:type="dcterms:W3CDTF">2022-10-31T21:00:00Z</dcterms:modified>
</cp:coreProperties>
</file>