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90" w:rsidRDefault="00D11990" w:rsidP="00D119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F6681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образовательной программе дошкольного образования МБДОУ детского сада №5 г. Каменки Каменского района Пензенской области.</w:t>
      </w:r>
    </w:p>
    <w:bookmarkEnd w:id="0"/>
    <w:p w:rsidR="0077745A" w:rsidRPr="006631C1" w:rsidRDefault="0077745A" w:rsidP="006631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1">
        <w:rPr>
          <w:rFonts w:ascii="Times New Roman" w:eastAsia="Times New Roman" w:hAnsi="Times New Roman" w:cs="Times New Roman"/>
          <w:sz w:val="24"/>
          <w:szCs w:val="24"/>
        </w:rPr>
        <w:t>Целью Образовательной программы дошкольного образования МБДОУ ДЕТСКОГО САДА №5 Г.КАМЕНКИ (далее Программа) является проектирование социальных ситуаций развития ребёнка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</w:t>
      </w:r>
      <w:proofErr w:type="gramStart"/>
      <w:r w:rsidRPr="006631C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631C1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исследовательскую деятельность и другие формы активности.</w:t>
      </w:r>
    </w:p>
    <w:p w:rsidR="0077745A" w:rsidRPr="006631C1" w:rsidRDefault="0077745A" w:rsidP="006631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6631C1">
        <w:rPr>
          <w:rFonts w:ascii="Times New Roman" w:eastAsia="Times New Roman" w:hAnsi="Times New Roman" w:cs="Times New Roman"/>
          <w:sz w:val="24"/>
          <w:szCs w:val="24"/>
        </w:rPr>
        <w:t>Программа, в соответствии с Федеральным законом от 29.12.2012 №273-ФЗ 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ребёнка, формирование и развитие личности ребёнка в соответствии с принятыми в семье и обществе духовно-нравственными и социокультурными ценностями в целях</w:t>
      </w:r>
      <w:proofErr w:type="gramEnd"/>
      <w:r w:rsidRPr="006631C1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77745A" w:rsidRPr="006631C1" w:rsidRDefault="0077745A" w:rsidP="006631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1">
        <w:rPr>
          <w:rFonts w:ascii="Times New Roman" w:eastAsia="Times New Roman" w:hAnsi="Times New Roman" w:cs="Times New Roman"/>
          <w:sz w:val="24"/>
          <w:szCs w:val="24"/>
        </w:rPr>
        <w:t>Цели Программы достигаются через решение следующих задач:</w:t>
      </w:r>
      <w:r w:rsidRPr="006631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7745A" w:rsidRPr="006631C1" w:rsidRDefault="0077745A" w:rsidP="006631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1">
        <w:rPr>
          <w:rFonts w:ascii="Times New Roman" w:eastAsia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77745A" w:rsidRPr="006631C1" w:rsidRDefault="0077745A" w:rsidP="006631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1">
        <w:rPr>
          <w:rFonts w:ascii="Times New Roman" w:eastAsia="Times New Roman" w:hAnsi="Times New Roman" w:cs="Times New Roman"/>
          <w:sz w:val="24"/>
          <w:szCs w:val="24"/>
        </w:rPr>
        <w:t>- формирование общей культуры личности детей, развитие их социальных, нравственных, эстетических,  интеллектуальных, физических качеств, инициативности, самостоятельности и ответственности ребёнка, формирование  предпосылок учебной деятельности;</w:t>
      </w:r>
    </w:p>
    <w:p w:rsidR="0077745A" w:rsidRPr="006631C1" w:rsidRDefault="0077745A" w:rsidP="006631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1">
        <w:rPr>
          <w:rFonts w:ascii="Times New Roman" w:eastAsia="Times New Roman" w:hAnsi="Times New Roman" w:cs="Times New Roman"/>
          <w:sz w:val="24"/>
          <w:szCs w:val="24"/>
        </w:rPr>
        <w:t xml:space="preserve">- максимальное использование разнообразных видов детской </w:t>
      </w:r>
      <w:proofErr w:type="spellStart"/>
      <w:r w:rsidRPr="006631C1">
        <w:rPr>
          <w:rFonts w:ascii="Times New Roman" w:eastAsia="Times New Roman" w:hAnsi="Times New Roman" w:cs="Times New Roman"/>
          <w:sz w:val="24"/>
          <w:szCs w:val="24"/>
        </w:rPr>
        <w:t>де¬ятельности</w:t>
      </w:r>
      <w:proofErr w:type="spellEnd"/>
      <w:r w:rsidRPr="006631C1">
        <w:rPr>
          <w:rFonts w:ascii="Times New Roman" w:eastAsia="Times New Roman" w:hAnsi="Times New Roman" w:cs="Times New Roman"/>
          <w:sz w:val="24"/>
          <w:szCs w:val="24"/>
        </w:rPr>
        <w:t xml:space="preserve">, их интеграция в целях повышения эффективности </w:t>
      </w:r>
      <w:proofErr w:type="spellStart"/>
      <w:r w:rsidRPr="006631C1">
        <w:rPr>
          <w:rFonts w:ascii="Times New Roman" w:eastAsia="Times New Roman" w:hAnsi="Times New Roman" w:cs="Times New Roman"/>
          <w:sz w:val="24"/>
          <w:szCs w:val="24"/>
        </w:rPr>
        <w:t>воспита¬тельно-образовательного</w:t>
      </w:r>
      <w:proofErr w:type="spellEnd"/>
      <w:r w:rsidRPr="006631C1">
        <w:rPr>
          <w:rFonts w:ascii="Times New Roman" w:eastAsia="Times New Roman" w:hAnsi="Times New Roman" w:cs="Times New Roman"/>
          <w:sz w:val="24"/>
          <w:szCs w:val="24"/>
        </w:rPr>
        <w:t xml:space="preserve"> процесса;</w:t>
      </w:r>
    </w:p>
    <w:p w:rsidR="0077745A" w:rsidRPr="006631C1" w:rsidRDefault="0077745A" w:rsidP="006631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1">
        <w:rPr>
          <w:rFonts w:ascii="Times New Roman" w:eastAsia="Times New Roman" w:hAnsi="Times New Roman" w:cs="Times New Roman"/>
          <w:sz w:val="24"/>
          <w:szCs w:val="24"/>
        </w:rPr>
        <w:t xml:space="preserve">- творческая организация </w:t>
      </w:r>
      <w:proofErr w:type="spellStart"/>
      <w:r w:rsidRPr="006631C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6631C1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процесса;</w:t>
      </w:r>
    </w:p>
    <w:p w:rsidR="0077745A" w:rsidRPr="006631C1" w:rsidRDefault="0077745A" w:rsidP="006631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1">
        <w:rPr>
          <w:rFonts w:ascii="Times New Roman" w:eastAsia="Times New Roman" w:hAnsi="Times New Roman" w:cs="Times New Roman"/>
          <w:sz w:val="24"/>
          <w:szCs w:val="24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77745A" w:rsidRPr="006631C1" w:rsidRDefault="0077745A" w:rsidP="006631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1">
        <w:rPr>
          <w:rFonts w:ascii="Times New Roman" w:eastAsia="Times New Roman" w:hAnsi="Times New Roman" w:cs="Times New Roman"/>
          <w:sz w:val="24"/>
          <w:szCs w:val="24"/>
        </w:rPr>
        <w:t>- уважительное отношение к результатам детского творчества;</w:t>
      </w:r>
    </w:p>
    <w:p w:rsidR="0077745A" w:rsidRPr="006631C1" w:rsidRDefault="0077745A" w:rsidP="006631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1">
        <w:rPr>
          <w:rFonts w:ascii="Times New Roman" w:eastAsia="Times New Roman" w:hAnsi="Times New Roman" w:cs="Times New Roman"/>
          <w:sz w:val="24"/>
          <w:szCs w:val="24"/>
        </w:rPr>
        <w:t xml:space="preserve">- единство подходов к воспитанию детей в условиях дошкольного </w:t>
      </w:r>
      <w:proofErr w:type="spellStart"/>
      <w:r w:rsidRPr="006631C1">
        <w:rPr>
          <w:rFonts w:ascii="Times New Roman" w:eastAsia="Times New Roman" w:hAnsi="Times New Roman" w:cs="Times New Roman"/>
          <w:sz w:val="24"/>
          <w:szCs w:val="24"/>
        </w:rPr>
        <w:t>об¬разовательного</w:t>
      </w:r>
      <w:proofErr w:type="spellEnd"/>
      <w:r w:rsidRPr="006631C1">
        <w:rPr>
          <w:rFonts w:ascii="Times New Roman" w:eastAsia="Times New Roman" w:hAnsi="Times New Roman" w:cs="Times New Roman"/>
          <w:sz w:val="24"/>
          <w:szCs w:val="24"/>
        </w:rPr>
        <w:t xml:space="preserve"> учреждения и семьи;</w:t>
      </w:r>
    </w:p>
    <w:p w:rsidR="0077745A" w:rsidRPr="006631C1" w:rsidRDefault="0077745A" w:rsidP="006631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1">
        <w:rPr>
          <w:rFonts w:ascii="Times New Roman" w:eastAsia="Times New Roman" w:hAnsi="Times New Roman" w:cs="Times New Roman"/>
          <w:sz w:val="24"/>
          <w:szCs w:val="24"/>
        </w:rPr>
        <w:t xml:space="preserve">- соблюдение в работе детского сада и начальной школы </w:t>
      </w:r>
      <w:proofErr w:type="spellStart"/>
      <w:r w:rsidRPr="006631C1">
        <w:rPr>
          <w:rFonts w:ascii="Times New Roman" w:eastAsia="Times New Roman" w:hAnsi="Times New Roman" w:cs="Times New Roman"/>
          <w:sz w:val="24"/>
          <w:szCs w:val="24"/>
        </w:rPr>
        <w:t>преемствен¬ности</w:t>
      </w:r>
      <w:proofErr w:type="spellEnd"/>
      <w:r w:rsidRPr="006631C1">
        <w:rPr>
          <w:rFonts w:ascii="Times New Roman" w:eastAsia="Times New Roman" w:hAnsi="Times New Roman" w:cs="Times New Roman"/>
          <w:sz w:val="24"/>
          <w:szCs w:val="24"/>
        </w:rPr>
        <w:t>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77745A" w:rsidRPr="006631C1" w:rsidRDefault="0077745A" w:rsidP="006631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1">
        <w:rPr>
          <w:rFonts w:ascii="Times New Roman" w:eastAsia="Times New Roman" w:hAnsi="Times New Roman" w:cs="Times New Roman"/>
          <w:sz w:val="24"/>
          <w:szCs w:val="24"/>
        </w:rPr>
        <w:t>- создание  благоприятных условий для  коррекции  психофизического развития ребенка, подготовке их к обучению в школе;</w:t>
      </w:r>
    </w:p>
    <w:p w:rsidR="0077745A" w:rsidRPr="006631C1" w:rsidRDefault="0077745A" w:rsidP="006631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1">
        <w:rPr>
          <w:rFonts w:ascii="Times New Roman" w:eastAsia="Times New Roman" w:hAnsi="Times New Roman" w:cs="Times New Roman"/>
          <w:sz w:val="24"/>
          <w:szCs w:val="24"/>
        </w:rPr>
        <w:t xml:space="preserve"> - создание  благоприятных условий для развития детей в соответствии с их возрастными и индивидуальными особенностями и склонностями.</w:t>
      </w:r>
    </w:p>
    <w:p w:rsidR="0077745A" w:rsidRPr="006631C1" w:rsidRDefault="0077745A" w:rsidP="006631C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1">
        <w:rPr>
          <w:rFonts w:ascii="Times New Roman" w:eastAsia="Times New Roman" w:hAnsi="Times New Roman" w:cs="Times New Roman"/>
          <w:sz w:val="24"/>
          <w:szCs w:val="24"/>
        </w:rPr>
        <w:t xml:space="preserve"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</w:t>
      </w:r>
      <w:r w:rsidRPr="006631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активности и инициативы, начиная с первых дней пребывания ребенка в </w:t>
      </w:r>
      <w:proofErr w:type="gramStart"/>
      <w:r w:rsidRPr="006631C1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proofErr w:type="gramEnd"/>
      <w:r w:rsidRPr="006631C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образовательном </w:t>
      </w:r>
      <w:proofErr w:type="gramStart"/>
      <w:r w:rsidRPr="006631C1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proofErr w:type="gramEnd"/>
      <w:r w:rsidRPr="006631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1877" w:rsidRPr="00BE1877" w:rsidRDefault="00BE1877" w:rsidP="006631C1">
      <w:pPr>
        <w:spacing w:after="0"/>
        <w:ind w:left="60" w:right="80" w:firstLine="64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E1877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Программа ориентирована на развитие детей от 1 года до 7 лет, рассчитана на обучение детей в группах:</w:t>
      </w:r>
    </w:p>
    <w:p w:rsidR="00BE1877" w:rsidRPr="00BE1877" w:rsidRDefault="00BE1877" w:rsidP="006631C1">
      <w:pPr>
        <w:numPr>
          <w:ilvl w:val="0"/>
          <w:numId w:val="2"/>
        </w:numPr>
        <w:tabs>
          <w:tab w:val="left" w:pos="557"/>
        </w:tabs>
        <w:spacing w:after="0"/>
        <w:ind w:left="60" w:right="80" w:firstLine="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E1877">
        <w:rPr>
          <w:rFonts w:ascii="Times New Roman" w:eastAsia="Arial Unicode MS" w:hAnsi="Times New Roman" w:cs="Times New Roman"/>
          <w:color w:val="000000"/>
          <w:sz w:val="24"/>
          <w:szCs w:val="24"/>
        </w:rPr>
        <w:t>раннего возраста (от 1 до 3 лет) - первая младшая группа (разновозрастная);</w:t>
      </w:r>
    </w:p>
    <w:p w:rsidR="00BE1877" w:rsidRPr="00BE1877" w:rsidRDefault="00BE1877" w:rsidP="006631C1">
      <w:pPr>
        <w:numPr>
          <w:ilvl w:val="0"/>
          <w:numId w:val="2"/>
        </w:numPr>
        <w:tabs>
          <w:tab w:val="left" w:pos="506"/>
        </w:tabs>
        <w:spacing w:after="0"/>
        <w:ind w:left="60" w:right="80" w:firstLine="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E1877">
        <w:rPr>
          <w:rFonts w:ascii="Times New Roman" w:eastAsia="Arial Unicode MS" w:hAnsi="Times New Roman" w:cs="Times New Roman"/>
          <w:color w:val="000000"/>
          <w:sz w:val="24"/>
          <w:szCs w:val="24"/>
        </w:rPr>
        <w:t>младший дошкольный возраст (от 3 до 5 лет) - вторая младшая и средняя группа (разновозрастная);</w:t>
      </w:r>
    </w:p>
    <w:p w:rsidR="00BE1877" w:rsidRPr="00BE1877" w:rsidRDefault="00BE1877" w:rsidP="006631C1">
      <w:pPr>
        <w:numPr>
          <w:ilvl w:val="0"/>
          <w:numId w:val="2"/>
        </w:numPr>
        <w:tabs>
          <w:tab w:val="left" w:pos="470"/>
        </w:tabs>
        <w:spacing w:after="0"/>
        <w:ind w:left="60" w:firstLine="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E1877">
        <w:rPr>
          <w:rFonts w:ascii="Times New Roman" w:eastAsia="Arial Unicode MS" w:hAnsi="Times New Roman" w:cs="Times New Roman"/>
          <w:color w:val="000000"/>
          <w:sz w:val="24"/>
          <w:szCs w:val="24"/>
        </w:rPr>
        <w:t>старший дошкольный возраст (от 5 до 6 лет) - старшая группа;</w:t>
      </w:r>
    </w:p>
    <w:p w:rsidR="00BE1877" w:rsidRPr="006631C1" w:rsidRDefault="00BE1877" w:rsidP="006631C1">
      <w:pPr>
        <w:numPr>
          <w:ilvl w:val="0"/>
          <w:numId w:val="2"/>
        </w:numPr>
        <w:tabs>
          <w:tab w:val="left" w:pos="528"/>
        </w:tabs>
        <w:spacing w:after="0"/>
        <w:ind w:left="60" w:right="80" w:firstLine="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E1877">
        <w:rPr>
          <w:rFonts w:ascii="Times New Roman" w:eastAsia="Arial Unicode MS" w:hAnsi="Times New Roman" w:cs="Times New Roman"/>
          <w:color w:val="000000"/>
          <w:sz w:val="24"/>
          <w:szCs w:val="24"/>
        </w:rPr>
        <w:t>старший дошкольный возраст (от 6 до 7 лет) подготовительная к обучению в школе группа.</w:t>
      </w:r>
    </w:p>
    <w:p w:rsidR="00131683" w:rsidRPr="006631C1" w:rsidRDefault="00131683" w:rsidP="006631C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1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отношений, которые являются взаимодополняющими и необходимыми с точки зрения реализации ФГОС </w:t>
      </w:r>
      <w:proofErr w:type="gramStart"/>
      <w:r w:rsidRPr="006631C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631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1C1" w:rsidRPr="006631C1" w:rsidRDefault="00131683" w:rsidP="006631C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1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  <w:r w:rsidR="00BE1877" w:rsidRPr="006631C1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часть Программы составлена с использованием примерной образовательной программы дошкольного образования «Истоки», Научный руководитель — доктор педагогических наук Л.А. Парамонова. </w:t>
      </w:r>
    </w:p>
    <w:p w:rsidR="006631C1" w:rsidRPr="006631C1" w:rsidRDefault="006631C1" w:rsidP="006631C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1">
        <w:rPr>
          <w:rFonts w:ascii="Times New Roman" w:eastAsia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отношений, представлена парциальными программами:</w:t>
      </w:r>
    </w:p>
    <w:p w:rsidR="006631C1" w:rsidRPr="006631C1" w:rsidRDefault="006631C1" w:rsidP="006631C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r w:rsidRPr="006631C1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«Природа и я» Парциальная образовательная программа для детей дошкольного возраста под общей редакцией доцента Е.Ф. </w:t>
      </w:r>
      <w:proofErr w:type="spellStart"/>
      <w:r w:rsidRPr="006631C1">
        <w:rPr>
          <w:rFonts w:ascii="Times New Roman" w:eastAsia="Times New Roman" w:hAnsi="Times New Roman" w:cs="Times New Roman"/>
          <w:bCs/>
          <w:sz w:val="24"/>
          <w:szCs w:val="24"/>
        </w:rPr>
        <w:t>Купецковой</w:t>
      </w:r>
      <w:proofErr w:type="spellEnd"/>
      <w:r w:rsidRPr="006631C1">
        <w:rPr>
          <w:rFonts w:ascii="Times New Roman" w:eastAsia="Times New Roman" w:hAnsi="Times New Roman" w:cs="Times New Roman"/>
          <w:bCs/>
          <w:sz w:val="24"/>
          <w:szCs w:val="24"/>
        </w:rPr>
        <w:t>, Пенза 2017. – 323с.</w:t>
      </w:r>
    </w:p>
    <w:p w:rsidR="006631C1" w:rsidRPr="006631C1" w:rsidRDefault="006631C1" w:rsidP="006631C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r w:rsidRPr="006631C1">
        <w:rPr>
          <w:rFonts w:ascii="Times New Roman" w:eastAsia="Times New Roman" w:hAnsi="Times New Roman" w:cs="Times New Roman"/>
          <w:bCs/>
          <w:sz w:val="24"/>
          <w:szCs w:val="24"/>
        </w:rPr>
        <w:t xml:space="preserve">«Дорогую добра» Программа социально – коммуникативного развития и социального воспитания дошкольников Л.В. Коломийченко. – М.: ТЦ Сфера, 2017. – 160 с. </w:t>
      </w:r>
    </w:p>
    <w:p w:rsidR="00131683" w:rsidRDefault="00131683" w:rsidP="006631C1">
      <w:pPr>
        <w:spacing w:after="0"/>
        <w:ind w:firstLine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1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в соответствии с требованиями ФГОС ДО включает три основных раздела – целевой, </w:t>
      </w:r>
      <w:proofErr w:type="gramStart"/>
      <w:r w:rsidRPr="006631C1">
        <w:rPr>
          <w:rFonts w:ascii="Times New Roman" w:eastAsia="Times New Roman" w:hAnsi="Times New Roman" w:cs="Times New Roman"/>
          <w:sz w:val="24"/>
          <w:szCs w:val="24"/>
        </w:rPr>
        <w:t>содержательный</w:t>
      </w:r>
      <w:proofErr w:type="gramEnd"/>
      <w:r w:rsidRPr="006631C1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организационный</w:t>
      </w:r>
      <w:r w:rsidRPr="006631C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631C1">
        <w:rPr>
          <w:rFonts w:ascii="Times New Roman" w:eastAsia="Times New Roman" w:hAnsi="Times New Roman" w:cs="Times New Roman"/>
          <w:sz w:val="24"/>
          <w:szCs w:val="24"/>
        </w:rPr>
        <w:t> в каждом из которых отражается обязательная часть и часть, формируемая участниками образовательных отношений.</w:t>
      </w:r>
    </w:p>
    <w:p w:rsidR="006631C1" w:rsidRDefault="006631C1" w:rsidP="006631C1">
      <w:pPr>
        <w:spacing w:after="0"/>
        <w:ind w:firstLine="2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1C1" w:rsidRPr="006631C1" w:rsidRDefault="006631C1" w:rsidP="006631C1">
      <w:pPr>
        <w:spacing w:after="0"/>
        <w:ind w:firstLine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1C1">
        <w:rPr>
          <w:rFonts w:ascii="Times New Roman" w:eastAsia="Times New Roman" w:hAnsi="Times New Roman" w:cs="Times New Roman"/>
          <w:b/>
          <w:sz w:val="24"/>
          <w:szCs w:val="24"/>
        </w:rPr>
        <w:t>Используемая литература</w:t>
      </w:r>
    </w:p>
    <w:p w:rsidR="005F2052" w:rsidRPr="005F2052" w:rsidRDefault="005F2052" w:rsidP="005F2052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F205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ДОШКОЛЬНОГО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МБДОУ ДЕТСКИЙ САД № 5 Г. КАМЕНКИ</w:t>
      </w:r>
      <w:r w:rsidRPr="005F20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1C1" w:rsidRPr="006631C1" w:rsidRDefault="005F2052" w:rsidP="005F2052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052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ДОШКОЛЬНОГО ОБРАЗОВАНИЯ ЧАСТЬ, ФОРМИРУЕМАЯ УЧАСТНИКАМИ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052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</w:t>
      </w:r>
      <w:r w:rsidRPr="005F2052">
        <w:t xml:space="preserve"> </w:t>
      </w:r>
      <w:r w:rsidRPr="005F2052">
        <w:rPr>
          <w:rFonts w:ascii="Times New Roman" w:eastAsia="Times New Roman" w:hAnsi="Times New Roman" w:cs="Times New Roman"/>
          <w:sz w:val="24"/>
          <w:szCs w:val="24"/>
        </w:rPr>
        <w:t>МБДОУ ДЕТСКИЙ САД № 5 Г. КАМЕНКИ.</w:t>
      </w:r>
    </w:p>
    <w:p w:rsidR="00A36B7E" w:rsidRPr="006631C1" w:rsidRDefault="00A36B7E" w:rsidP="00663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36B7E" w:rsidRPr="006631C1" w:rsidSect="0027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3F16"/>
    <w:multiLevelType w:val="multilevel"/>
    <w:tmpl w:val="ED2A23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156501"/>
    <w:multiLevelType w:val="multilevel"/>
    <w:tmpl w:val="6156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F1F8A"/>
    <w:multiLevelType w:val="hybridMultilevel"/>
    <w:tmpl w:val="70D636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02F8D"/>
    <w:multiLevelType w:val="hybridMultilevel"/>
    <w:tmpl w:val="E7821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1683"/>
    <w:rsid w:val="00131683"/>
    <w:rsid w:val="00271AB1"/>
    <w:rsid w:val="00333C34"/>
    <w:rsid w:val="004C7C0D"/>
    <w:rsid w:val="005F2052"/>
    <w:rsid w:val="006631C1"/>
    <w:rsid w:val="0077745A"/>
    <w:rsid w:val="00A36B7E"/>
    <w:rsid w:val="00B05218"/>
    <w:rsid w:val="00B30922"/>
    <w:rsid w:val="00B9282C"/>
    <w:rsid w:val="00BE1877"/>
    <w:rsid w:val="00D1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3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</cp:revision>
  <dcterms:created xsi:type="dcterms:W3CDTF">2022-10-06T09:06:00Z</dcterms:created>
  <dcterms:modified xsi:type="dcterms:W3CDTF">2022-10-31T20:46:00Z</dcterms:modified>
</cp:coreProperties>
</file>